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1F" w:rsidRDefault="00DF68A1" w:rsidP="00DF68A1">
      <w:pPr>
        <w:spacing w:after="0"/>
        <w:ind w:left="71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APROB,</w:t>
      </w:r>
    </w:p>
    <w:p w:rsidR="00DF68A1" w:rsidRDefault="00DF68A1" w:rsidP="00DF68A1">
      <w:pPr>
        <w:spacing w:after="0"/>
        <w:ind w:left="64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GENERAL </w:t>
      </w:r>
    </w:p>
    <w:p w:rsidR="00DF68A1" w:rsidRDefault="0022707B" w:rsidP="002270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2707B">
        <w:rPr>
          <w:rFonts w:ascii="Times New Roman" w:hAnsi="Times New Roman" w:cs="Times New Roman"/>
          <w:b/>
          <w:sz w:val="24"/>
          <w:szCs w:val="24"/>
          <w:lang w:val="en-US"/>
        </w:rPr>
        <w:t>CERERE DE ANGAJARE</w:t>
      </w:r>
    </w:p>
    <w:p w:rsidR="0022707B" w:rsidRDefault="0022707B" w:rsidP="00227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Subsemnatul _____________________________ n</w:t>
      </w:r>
      <w:r>
        <w:rPr>
          <w:rFonts w:ascii="Times New Roman" w:hAnsi="Times New Roman" w:cs="Times New Roman"/>
          <w:sz w:val="24"/>
          <w:szCs w:val="24"/>
        </w:rPr>
        <w:t>ăscut la date de  _________________ domiciliat în localitatea ______________________ județul ________________ strada ________________________ nr. ______ bl. ________ scara _______ ap. ______ și flotant în localitatea _____________________ județul ___________________ strada ____________________ nr. _______ bl. ________ ap. ______, rog să aprobați angajarea mea ca _____________________________________.</w:t>
      </w:r>
    </w:p>
    <w:p w:rsidR="00D2384E" w:rsidRDefault="00D2384E" w:rsidP="00D238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Studii absolvite (anul absolvirii, institutia, specializarea) </w:t>
      </w:r>
    </w:p>
    <w:p w:rsidR="00D2384E" w:rsidRPr="00D2384E" w:rsidRDefault="00D2384E" w:rsidP="00D2384E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2384E" w:rsidRPr="00D2384E" w:rsidRDefault="00D2384E" w:rsidP="00D2384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07B" w:rsidRP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Calificarea obținută (documentul, locul calificării)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384E">
        <w:rPr>
          <w:rFonts w:ascii="Times New Roman" w:hAnsi="Times New Roman" w:cs="Times New Roman"/>
          <w:sz w:val="24"/>
          <w:szCs w:val="24"/>
          <w:lang w:val="en-US"/>
        </w:rPr>
        <w:t xml:space="preserve">Situația militară: satisfăcut/nesatisfăcut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Locuri de muncă anterioare (unitatea, perioada, meseria)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Motivul încetării activității la ultimul loc de muncă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Starea civilă : căsătorit/necăsătorit/nr. copii _____________________________________</w:t>
      </w: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Condamnări penale</w:t>
      </w:r>
    </w:p>
    <w:p w:rsid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D2384E" w:rsidRDefault="00D2384E" w:rsidP="00D238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Permis de conducere seria __________ nr. ________________ eliberat de ____________</w:t>
      </w:r>
    </w:p>
    <w:p w:rsidR="00D2384E" w:rsidRPr="00D2384E" w:rsidRDefault="00D2384E" w:rsidP="00D2384E">
      <w:pPr>
        <w:pStyle w:val="ListParagraph"/>
        <w:ind w:left="4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D2384E" w:rsidRDefault="00D2384E" w:rsidP="00D2384E">
      <w:pPr>
        <w:ind w:left="2877" w:firstLine="66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707B" w:rsidRDefault="00D2384E" w:rsidP="00D2384E">
      <w:pPr>
        <w:ind w:left="2877" w:firstLine="66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Semnătura _______________ Data _______________</w:t>
      </w:r>
    </w:p>
    <w:p w:rsidR="00B53FDE" w:rsidRDefault="00B53FDE" w:rsidP="00D2384E">
      <w:pPr>
        <w:ind w:left="2877" w:firstLine="66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463" w:rsidRDefault="00E72463" w:rsidP="00D2384E">
      <w:pPr>
        <w:ind w:left="2877" w:firstLine="66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DE" w:rsidRPr="00A84805" w:rsidRDefault="00B53FDE" w:rsidP="00A84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80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Angajament de confidențialitate semnat </w:t>
      </w:r>
      <w:r w:rsidR="00A8480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3FDE" w:rsidRDefault="00B53FDE" w:rsidP="00A84805">
      <w:pPr>
        <w:ind w:left="2169" w:firstLine="66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84805">
        <w:rPr>
          <w:rFonts w:ascii="Times New Roman" w:hAnsi="Times New Roman" w:cs="Times New Roman"/>
          <w:b/>
          <w:sz w:val="24"/>
          <w:szCs w:val="24"/>
          <w:lang w:val="en-US"/>
        </w:rPr>
        <w:t>A ______ NU _______</w:t>
      </w:r>
    </w:p>
    <w:p w:rsidR="00B53FDE" w:rsidRDefault="00B53FDE" w:rsidP="00B53F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FDE" w:rsidRPr="00A84805" w:rsidRDefault="00B53FDE" w:rsidP="00A84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48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 luat la cunoștință de clauzele contractului individual de </w:t>
      </w:r>
      <w:r w:rsidR="00794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muncă , atribuțiile postului , </w:t>
      </w:r>
      <w:r w:rsidRPr="00A84805">
        <w:rPr>
          <w:rFonts w:ascii="Times New Roman" w:hAnsi="Times New Roman" w:cs="Times New Roman"/>
          <w:b/>
          <w:sz w:val="24"/>
          <w:szCs w:val="24"/>
          <w:lang w:val="en-US"/>
        </w:rPr>
        <w:t>Regulamentul Intern</w:t>
      </w:r>
      <w:r w:rsidR="00794C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4C91">
        <w:rPr>
          <w:rFonts w:ascii="Times New Roman" w:hAnsi="Times New Roman" w:cs="Times New Roman"/>
          <w:b/>
          <w:sz w:val="24"/>
          <w:szCs w:val="24"/>
        </w:rPr>
        <w:t>şi Codul de conduită şi etică.</w:t>
      </w:r>
    </w:p>
    <w:p w:rsidR="00A84805" w:rsidRPr="0022707B" w:rsidRDefault="00A84805" w:rsidP="00A84805">
      <w:pPr>
        <w:ind w:left="2169" w:firstLine="66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Semnătura ______________ Data __________________</w:t>
      </w:r>
    </w:p>
    <w:sectPr w:rsidR="00A84805" w:rsidRPr="0022707B" w:rsidSect="00DF68A1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8E" w:rsidRDefault="0017438E" w:rsidP="00DF68A1">
      <w:pPr>
        <w:spacing w:after="0" w:line="240" w:lineRule="auto"/>
      </w:pPr>
      <w:r>
        <w:separator/>
      </w:r>
    </w:p>
  </w:endnote>
  <w:endnote w:type="continuationSeparator" w:id="1">
    <w:p w:rsidR="0017438E" w:rsidRDefault="0017438E" w:rsidP="00D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8E" w:rsidRDefault="0017438E" w:rsidP="00DF68A1">
      <w:pPr>
        <w:spacing w:after="0" w:line="240" w:lineRule="auto"/>
      </w:pPr>
      <w:r>
        <w:separator/>
      </w:r>
    </w:p>
  </w:footnote>
  <w:footnote w:type="continuationSeparator" w:id="1">
    <w:p w:rsidR="0017438E" w:rsidRDefault="0017438E" w:rsidP="00DF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23" w:type="dxa"/>
      <w:tblLayout w:type="fixed"/>
      <w:tblCellMar>
        <w:left w:w="10" w:type="dxa"/>
        <w:right w:w="10" w:type="dxa"/>
      </w:tblCellMar>
      <w:tblLook w:val="04A0"/>
    </w:tblPr>
    <w:tblGrid>
      <w:gridCol w:w="2625"/>
      <w:gridCol w:w="2445"/>
      <w:gridCol w:w="2505"/>
      <w:gridCol w:w="2595"/>
    </w:tblGrid>
    <w:tr w:rsidR="00B53FDE" w:rsidTr="00DF68A1">
      <w:trPr>
        <w:trHeight w:val="1211"/>
      </w:trPr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FDE" w:rsidRPr="00E72463" w:rsidRDefault="00B53FDE">
          <w:pPr>
            <w:pStyle w:val="Standard"/>
            <w:jc w:val="center"/>
            <w:rPr>
              <w:rFonts w:cs="Times New Roman"/>
              <w:color w:val="000000" w:themeColor="text1"/>
              <w:sz w:val="20"/>
              <w:szCs w:val="20"/>
            </w:rPr>
          </w:pPr>
          <w:r w:rsidRPr="00E72463">
            <w:rPr>
              <w:rFonts w:cs="Times New Roman"/>
              <w:noProof/>
              <w:color w:val="000000" w:themeColor="text1"/>
              <w:sz w:val="20"/>
              <w:szCs w:val="20"/>
              <w:lang w:val="en-US" w:eastAsia="en-US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257175</wp:posOffset>
                </wp:positionV>
                <wp:extent cx="685800" cy="516890"/>
                <wp:effectExtent l="19050" t="0" r="0" b="0"/>
                <wp:wrapNone/>
                <wp:docPr id="1" name="graphics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4270" t="29546" r="19675" b="17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16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72463">
            <w:rPr>
              <w:rFonts w:cs="Times New Roman"/>
              <w:b/>
              <w:color w:val="000000" w:themeColor="text1"/>
              <w:sz w:val="20"/>
              <w:szCs w:val="20"/>
            </w:rPr>
            <w:t>ŞANTIERUL NAVAL MANGALIA SA</w:t>
          </w:r>
        </w:p>
      </w:tc>
      <w:tc>
        <w:tcPr>
          <w:tcW w:w="754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53FDE" w:rsidRPr="00E72463" w:rsidRDefault="0044442B" w:rsidP="0044442B">
          <w:pPr>
            <w:pStyle w:val="Standard"/>
            <w:jc w:val="center"/>
            <w:rPr>
              <w:rFonts w:cs="Times New Roman"/>
              <w:b/>
              <w:bCs/>
              <w:color w:val="000000" w:themeColor="text1"/>
              <w:sz w:val="20"/>
              <w:szCs w:val="20"/>
              <w:lang w:val="fr-FR"/>
            </w:rPr>
          </w:pPr>
          <w:r w:rsidRPr="00E72463">
            <w:rPr>
              <w:rFonts w:cs="Times New Roman"/>
              <w:b/>
              <w:bCs/>
              <w:color w:val="000000" w:themeColor="text1"/>
              <w:sz w:val="20"/>
              <w:szCs w:val="20"/>
              <w:lang w:val="fr-FR"/>
            </w:rPr>
            <w:t>RECRUTARE, ANGAJARE SI GESTIONAREA DOSARELOR DE PERSONAL</w:t>
          </w:r>
        </w:p>
      </w:tc>
    </w:tr>
    <w:tr w:rsidR="00B53FDE" w:rsidTr="00DF68A1">
      <w:trPr>
        <w:trHeight w:val="121"/>
      </w:trPr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53FDE" w:rsidRPr="00E72463" w:rsidRDefault="00B53FDE">
          <w:pPr>
            <w:pStyle w:val="Standard"/>
            <w:jc w:val="center"/>
            <w:rPr>
              <w:rFonts w:cs="Times New Roman"/>
              <w:b/>
              <w:bCs/>
              <w:color w:val="000000" w:themeColor="text1"/>
              <w:sz w:val="20"/>
              <w:szCs w:val="20"/>
            </w:rPr>
          </w:pPr>
          <w:r w:rsidRPr="00E72463">
            <w:rPr>
              <w:rFonts w:cs="Times New Roman"/>
              <w:b/>
              <w:bCs/>
              <w:color w:val="000000" w:themeColor="text1"/>
              <w:sz w:val="20"/>
              <w:szCs w:val="20"/>
            </w:rPr>
            <w:t>Cod: F-PO-11-01</w:t>
          </w:r>
        </w:p>
      </w:tc>
      <w:tc>
        <w:tcPr>
          <w:tcW w:w="2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53FDE" w:rsidRPr="00E72463" w:rsidRDefault="00B53FDE">
          <w:pPr>
            <w:pStyle w:val="Standard"/>
            <w:jc w:val="center"/>
            <w:rPr>
              <w:rFonts w:cs="Times New Roman"/>
              <w:color w:val="000000" w:themeColor="text1"/>
              <w:sz w:val="20"/>
              <w:szCs w:val="20"/>
            </w:rPr>
          </w:pPr>
          <w:r w:rsidRPr="00E72463">
            <w:rPr>
              <w:rFonts w:cs="Times New Roman"/>
              <w:color w:val="000000" w:themeColor="text1"/>
              <w:sz w:val="20"/>
              <w:szCs w:val="20"/>
            </w:rPr>
            <w:t>Ediţia: 01</w:t>
          </w: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53FDE" w:rsidRPr="00E72463" w:rsidRDefault="00B53FDE">
          <w:pPr>
            <w:pStyle w:val="Standard"/>
            <w:jc w:val="center"/>
            <w:rPr>
              <w:rFonts w:cs="Times New Roman"/>
              <w:color w:val="000000" w:themeColor="text1"/>
              <w:sz w:val="20"/>
              <w:szCs w:val="20"/>
            </w:rPr>
          </w:pPr>
          <w:r w:rsidRPr="00E72463">
            <w:rPr>
              <w:rFonts w:cs="Times New Roman"/>
              <w:color w:val="000000" w:themeColor="text1"/>
              <w:sz w:val="20"/>
              <w:szCs w:val="20"/>
            </w:rPr>
            <w:t>Revizia: 01</w:t>
          </w:r>
        </w:p>
      </w:tc>
      <w:tc>
        <w:tcPr>
          <w:tcW w:w="25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53FDE" w:rsidRPr="00E72463" w:rsidRDefault="00B53FDE">
          <w:pPr>
            <w:pStyle w:val="Standard"/>
            <w:jc w:val="center"/>
            <w:rPr>
              <w:rFonts w:cs="Times New Roman"/>
              <w:color w:val="000000" w:themeColor="text1"/>
              <w:sz w:val="20"/>
              <w:szCs w:val="20"/>
            </w:rPr>
          </w:pPr>
          <w:r w:rsidRPr="00E72463">
            <w:rPr>
              <w:rFonts w:cs="Times New Roman"/>
              <w:color w:val="000000" w:themeColor="text1"/>
              <w:sz w:val="20"/>
              <w:szCs w:val="20"/>
            </w:rPr>
            <w:t xml:space="preserve">Pagina: </w: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begin"/>
          </w:r>
          <w:r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instrText xml:space="preserve"> PAGE </w:instrTex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separate"/>
          </w:r>
          <w:r w:rsidR="00E72463">
            <w:rPr>
              <w:rStyle w:val="PageNumber"/>
              <w:rFonts w:cs="Times New Roman"/>
              <w:noProof/>
              <w:color w:val="000000" w:themeColor="text1"/>
              <w:sz w:val="20"/>
              <w:szCs w:val="20"/>
            </w:rPr>
            <w:t>2</w: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end"/>
          </w:r>
          <w:r w:rsidRPr="00E72463">
            <w:rPr>
              <w:rFonts w:cs="Times New Roman"/>
              <w:color w:val="000000" w:themeColor="text1"/>
              <w:sz w:val="20"/>
              <w:szCs w:val="20"/>
            </w:rPr>
            <w:t>/</w: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begin"/>
          </w:r>
          <w:r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instrText xml:space="preserve"> NUMPAGES \* ARABIC </w:instrTex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separate"/>
          </w:r>
          <w:r w:rsidR="00E72463">
            <w:rPr>
              <w:rStyle w:val="PageNumber"/>
              <w:rFonts w:cs="Times New Roman"/>
              <w:noProof/>
              <w:color w:val="000000" w:themeColor="text1"/>
              <w:sz w:val="20"/>
              <w:szCs w:val="20"/>
            </w:rPr>
            <w:t>2</w:t>
          </w:r>
          <w:r w:rsidR="00B66EDD" w:rsidRPr="00E72463">
            <w:rPr>
              <w:rStyle w:val="PageNumber"/>
              <w:rFonts w:cs="Times New Roman"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B53FDE" w:rsidRDefault="00B53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3125"/>
    <w:multiLevelType w:val="hybridMultilevel"/>
    <w:tmpl w:val="3E3269CC"/>
    <w:lvl w:ilvl="0" w:tplc="0418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F68A1"/>
    <w:rsid w:val="0000076C"/>
    <w:rsid w:val="000F7D00"/>
    <w:rsid w:val="001509AD"/>
    <w:rsid w:val="0017438E"/>
    <w:rsid w:val="001E0B96"/>
    <w:rsid w:val="001F67AB"/>
    <w:rsid w:val="0022707B"/>
    <w:rsid w:val="00242A69"/>
    <w:rsid w:val="00247466"/>
    <w:rsid w:val="002D16C7"/>
    <w:rsid w:val="002E3B9C"/>
    <w:rsid w:val="00354D01"/>
    <w:rsid w:val="00355108"/>
    <w:rsid w:val="003B0EBA"/>
    <w:rsid w:val="00401606"/>
    <w:rsid w:val="00411D88"/>
    <w:rsid w:val="004442CE"/>
    <w:rsid w:val="0044442B"/>
    <w:rsid w:val="004879BE"/>
    <w:rsid w:val="004A203D"/>
    <w:rsid w:val="005D7184"/>
    <w:rsid w:val="00626850"/>
    <w:rsid w:val="006533B4"/>
    <w:rsid w:val="006D577D"/>
    <w:rsid w:val="006E1423"/>
    <w:rsid w:val="00794406"/>
    <w:rsid w:val="00794C91"/>
    <w:rsid w:val="008225ED"/>
    <w:rsid w:val="00825790"/>
    <w:rsid w:val="00862518"/>
    <w:rsid w:val="00901C91"/>
    <w:rsid w:val="00A82A90"/>
    <w:rsid w:val="00A84805"/>
    <w:rsid w:val="00AD256C"/>
    <w:rsid w:val="00B23255"/>
    <w:rsid w:val="00B53FDE"/>
    <w:rsid w:val="00B66EDD"/>
    <w:rsid w:val="00BC3662"/>
    <w:rsid w:val="00BF5554"/>
    <w:rsid w:val="00C21374"/>
    <w:rsid w:val="00C325E0"/>
    <w:rsid w:val="00CF201F"/>
    <w:rsid w:val="00D2384E"/>
    <w:rsid w:val="00D23B12"/>
    <w:rsid w:val="00DF68A1"/>
    <w:rsid w:val="00E20A85"/>
    <w:rsid w:val="00E72463"/>
    <w:rsid w:val="00F1456C"/>
    <w:rsid w:val="00F32943"/>
    <w:rsid w:val="00F965D8"/>
    <w:rsid w:val="00F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  <w:ind w:lef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A1"/>
  </w:style>
  <w:style w:type="paragraph" w:styleId="Footer">
    <w:name w:val="footer"/>
    <w:basedOn w:val="Normal"/>
    <w:link w:val="FooterChar"/>
    <w:uiPriority w:val="99"/>
    <w:semiHidden/>
    <w:unhideWhenUsed/>
    <w:rsid w:val="00DF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A1"/>
  </w:style>
  <w:style w:type="paragraph" w:customStyle="1" w:styleId="Standard">
    <w:name w:val="Standard"/>
    <w:rsid w:val="00DF68A1"/>
    <w:pPr>
      <w:widowControl w:val="0"/>
      <w:suppressAutoHyphens/>
      <w:autoSpaceDN w:val="0"/>
      <w:spacing w:after="0" w:line="240" w:lineRule="auto"/>
      <w:ind w:left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semiHidden/>
    <w:unhideWhenUsed/>
    <w:rsid w:val="00DF68A1"/>
  </w:style>
  <w:style w:type="paragraph" w:styleId="ListParagraph">
    <w:name w:val="List Paragraph"/>
    <w:basedOn w:val="Normal"/>
    <w:uiPriority w:val="34"/>
    <w:qFormat/>
    <w:rsid w:val="00D23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ASIC</cp:lastModifiedBy>
  <cp:revision>2</cp:revision>
  <cp:lastPrinted>2023-02-10T12:31:00Z</cp:lastPrinted>
  <dcterms:created xsi:type="dcterms:W3CDTF">2023-05-05T11:03:00Z</dcterms:created>
  <dcterms:modified xsi:type="dcterms:W3CDTF">2023-05-05T11:03:00Z</dcterms:modified>
</cp:coreProperties>
</file>