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394E5" w14:textId="02DA82A7" w:rsidR="002C3C49" w:rsidRDefault="008613B0">
      <w:r>
        <w:rPr>
          <w:noProof/>
        </w:rPr>
        <w:drawing>
          <wp:inline distT="0" distB="0" distL="0" distR="0" wp14:anchorId="13D2E756" wp14:editId="0FE9A43E">
            <wp:extent cx="5943600" cy="7823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A6043C" w14:textId="5676B7C6" w:rsidR="002C3C49" w:rsidRPr="00186F40" w:rsidRDefault="004A071F" w:rsidP="00F04EFF">
      <w:pPr>
        <w:jc w:val="right"/>
        <w:rPr>
          <w:rFonts w:ascii="Trebuchet MS" w:hAnsi="Trebuchet MS"/>
          <w:b/>
          <w:bCs/>
          <w:sz w:val="24"/>
          <w:szCs w:val="24"/>
          <w:lang w:val="fr-FR"/>
        </w:rPr>
      </w:pPr>
      <w:r>
        <w:rPr>
          <w:rFonts w:ascii="Trebuchet MS" w:hAnsi="Trebuchet MS"/>
          <w:b/>
          <w:bCs/>
          <w:sz w:val="24"/>
          <w:szCs w:val="24"/>
          <w:lang w:val="fr-FR"/>
        </w:rPr>
        <w:t>2</w:t>
      </w:r>
      <w:r w:rsidR="000E0735">
        <w:rPr>
          <w:rFonts w:ascii="Trebuchet MS" w:hAnsi="Trebuchet MS"/>
          <w:b/>
          <w:bCs/>
          <w:sz w:val="24"/>
          <w:szCs w:val="24"/>
          <w:lang w:val="fr-FR"/>
        </w:rPr>
        <w:t>3</w:t>
      </w:r>
      <w:r w:rsidR="00F04EFF">
        <w:rPr>
          <w:rFonts w:ascii="Trebuchet MS" w:hAnsi="Trebuchet MS"/>
          <w:b/>
          <w:bCs/>
          <w:sz w:val="24"/>
          <w:szCs w:val="24"/>
          <w:lang w:val="fr-FR"/>
        </w:rPr>
        <w:t xml:space="preserve"> </w:t>
      </w:r>
      <w:proofErr w:type="spellStart"/>
      <w:r w:rsidR="00F04EFF">
        <w:rPr>
          <w:rFonts w:ascii="Trebuchet MS" w:hAnsi="Trebuchet MS"/>
          <w:b/>
          <w:bCs/>
          <w:sz w:val="24"/>
          <w:szCs w:val="24"/>
          <w:lang w:val="fr-FR"/>
        </w:rPr>
        <w:t>iulie</w:t>
      </w:r>
      <w:proofErr w:type="spellEnd"/>
      <w:r w:rsidR="008613B0" w:rsidRPr="00186F40">
        <w:rPr>
          <w:rFonts w:ascii="Trebuchet MS" w:hAnsi="Trebuchet MS"/>
          <w:b/>
          <w:bCs/>
          <w:sz w:val="24"/>
          <w:szCs w:val="24"/>
          <w:lang w:val="fr-FR"/>
        </w:rPr>
        <w:t xml:space="preserve"> 2021</w:t>
      </w:r>
    </w:p>
    <w:p w14:paraId="78FD26D4" w14:textId="49325BA0" w:rsidR="002C3C49" w:rsidRDefault="002C3C49" w:rsidP="00DE0AB7">
      <w:pPr>
        <w:jc w:val="center"/>
        <w:rPr>
          <w:rFonts w:ascii="Trebuchet MS" w:hAnsi="Trebuchet MS" w:cs="Times New Roman"/>
          <w:b/>
          <w:bCs/>
          <w:sz w:val="24"/>
          <w:szCs w:val="24"/>
          <w:lang w:val="fr-FR"/>
        </w:rPr>
      </w:pPr>
      <w:r w:rsidRPr="00DE0AB7">
        <w:rPr>
          <w:rFonts w:ascii="Trebuchet MS" w:hAnsi="Trebuchet MS" w:cs="Times New Roman"/>
          <w:b/>
          <w:bCs/>
          <w:sz w:val="24"/>
          <w:szCs w:val="24"/>
          <w:lang w:val="fr-FR"/>
        </w:rPr>
        <w:t>COMUNICAT DE PRESĂ</w:t>
      </w:r>
    </w:p>
    <w:p w14:paraId="7766A8E0" w14:textId="0DFA642C" w:rsidR="000E0735" w:rsidRPr="000E0735" w:rsidRDefault="000E0735" w:rsidP="000E0735">
      <w:pPr>
        <w:spacing w:before="120" w:after="120"/>
        <w:jc w:val="center"/>
        <w:rPr>
          <w:rFonts w:ascii="Trebuchet MS" w:eastAsia="Times New Roman" w:hAnsi="Trebuchet MS" w:cs="Times New Roman"/>
          <w:b/>
          <w:sz w:val="24"/>
          <w:szCs w:val="24"/>
          <w:lang w:val="it-IT" w:bidi="en-US"/>
        </w:rPr>
      </w:pPr>
      <w:r w:rsidRPr="000E0735">
        <w:rPr>
          <w:rFonts w:ascii="Trebuchet MS" w:eastAsia="Times New Roman" w:hAnsi="Trebuchet MS" w:cs="Times New Roman"/>
          <w:b/>
          <w:sz w:val="24"/>
          <w:szCs w:val="24"/>
          <w:lang w:val="it-IT" w:bidi="en-US"/>
        </w:rPr>
        <w:t xml:space="preserve">Depunere </w:t>
      </w:r>
      <w:r w:rsidRPr="000E0735">
        <w:rPr>
          <w:rFonts w:ascii="Trebuchet MS" w:hAnsi="Trebuchet MS" w:cs="Times New Roman"/>
          <w:b/>
          <w:sz w:val="24"/>
          <w:szCs w:val="24"/>
          <w:lang w:val="it-IT"/>
        </w:rPr>
        <w:t>cereri</w:t>
      </w:r>
      <w:r w:rsidRPr="000E0735">
        <w:rPr>
          <w:rFonts w:ascii="Trebuchet MS" w:hAnsi="Trebuchet MS" w:cs="Times New Roman"/>
          <w:b/>
          <w:sz w:val="24"/>
          <w:szCs w:val="24"/>
          <w:lang w:val="ro-RO"/>
        </w:rPr>
        <w:t xml:space="preserve"> de plată pentru cantităţile de motorină achiziţionate şi utilizate în agricultură pentru trimestrul II, 2021.</w:t>
      </w:r>
    </w:p>
    <w:p w14:paraId="2BF1D434" w14:textId="77777777" w:rsidR="000E0735" w:rsidRPr="000E0735" w:rsidRDefault="000E0735" w:rsidP="00DE0AB7">
      <w:pPr>
        <w:jc w:val="center"/>
        <w:rPr>
          <w:rFonts w:ascii="Trebuchet MS" w:hAnsi="Trebuchet MS" w:cs="Times New Roman"/>
          <w:b/>
          <w:sz w:val="24"/>
          <w:szCs w:val="24"/>
          <w:lang w:val="it-IT"/>
        </w:rPr>
      </w:pPr>
    </w:p>
    <w:p w14:paraId="669B7612" w14:textId="7F8703F6" w:rsidR="00EF513C" w:rsidRPr="00DE0AB7" w:rsidRDefault="00EF513C" w:rsidP="00DE0AB7">
      <w:pPr>
        <w:jc w:val="mediumKashida"/>
        <w:rPr>
          <w:rFonts w:ascii="Trebuchet MS" w:hAnsi="Trebuchet MS" w:cs="Times New Roman"/>
          <w:b/>
          <w:bCs/>
          <w:sz w:val="24"/>
          <w:szCs w:val="24"/>
          <w:lang w:val="fr-FR"/>
        </w:rPr>
      </w:pPr>
    </w:p>
    <w:p w14:paraId="3F846703" w14:textId="77777777" w:rsidR="000E0735" w:rsidRPr="006D6502" w:rsidRDefault="000E0735" w:rsidP="000E0735">
      <w:pPr>
        <w:spacing w:before="120" w:after="120"/>
        <w:jc w:val="both"/>
        <w:rPr>
          <w:rFonts w:ascii="Trebuchet MS" w:eastAsia="Times New Roman" w:hAnsi="Trebuchet MS" w:cs="Times New Roman"/>
          <w:b/>
          <w:color w:val="C00000"/>
          <w:sz w:val="24"/>
          <w:szCs w:val="24"/>
          <w:lang w:val="it-IT" w:bidi="en-US"/>
        </w:rPr>
      </w:pPr>
      <w:r w:rsidRPr="006D6502">
        <w:rPr>
          <w:rFonts w:ascii="Trebuchet MS" w:eastAsia="Times New Roman" w:hAnsi="Trebuchet MS" w:cs="Times New Roman"/>
          <w:b/>
          <w:color w:val="C00000"/>
          <w:sz w:val="24"/>
          <w:szCs w:val="24"/>
          <w:lang w:val="it-IT" w:bidi="en-US"/>
        </w:rPr>
        <w:t xml:space="preserve">!!! 2 august 2021 este ultima zi pentru depunerea </w:t>
      </w:r>
      <w:r w:rsidRPr="006D6502">
        <w:rPr>
          <w:rFonts w:ascii="Trebuchet MS" w:hAnsi="Trebuchet MS" w:cs="Times New Roman"/>
          <w:b/>
          <w:color w:val="C00000"/>
          <w:sz w:val="24"/>
          <w:szCs w:val="24"/>
          <w:lang w:val="ro-RO"/>
        </w:rPr>
        <w:t>Cererii de plată pentru rambursarea ajutorului de stat pentru cantităţile de motorină achiziţionate şi utilizate în agricultură pentru trimestrul II, 2021.</w:t>
      </w:r>
    </w:p>
    <w:p w14:paraId="5570A57F" w14:textId="77777777" w:rsidR="000E0735" w:rsidRPr="000E0735" w:rsidRDefault="000E0735" w:rsidP="000E0735">
      <w:pPr>
        <w:spacing w:before="120" w:after="120"/>
        <w:jc w:val="both"/>
        <w:rPr>
          <w:rFonts w:ascii="Trebuchet MS" w:eastAsia="Arial" w:hAnsi="Trebuchet MS" w:cs="Times New Roman"/>
          <w:color w:val="000000" w:themeColor="text1"/>
          <w:sz w:val="24"/>
          <w:szCs w:val="24"/>
          <w:lang w:val="ro-RO"/>
        </w:rPr>
      </w:pPr>
      <w:r w:rsidRPr="000E0735">
        <w:rPr>
          <w:rFonts w:ascii="Trebuchet MS" w:eastAsia="Times New Roman" w:hAnsi="Trebuchet MS" w:cs="Times New Roman"/>
          <w:bCs/>
          <w:sz w:val="24"/>
          <w:szCs w:val="24"/>
          <w:lang w:val="it-IT" w:bidi="en-US"/>
        </w:rPr>
        <w:t xml:space="preserve">Agenția de Plăți și Intervenție pentru Agricultură (APIA) reamintește </w:t>
      </w:r>
      <w:r w:rsidRPr="000E0735">
        <w:rPr>
          <w:rFonts w:ascii="Trebuchet MS" w:eastAsia="Arial" w:hAnsi="Trebuchet MS" w:cs="Times New Roman"/>
          <w:color w:val="000000" w:themeColor="text1"/>
          <w:sz w:val="24"/>
          <w:szCs w:val="24"/>
          <w:lang w:val="ro-RO"/>
        </w:rPr>
        <w:t xml:space="preserve">potenţialilor beneficiari că </w:t>
      </w:r>
      <w:r w:rsidRPr="000E0735">
        <w:rPr>
          <w:rFonts w:ascii="Trebuchet MS" w:hAnsi="Trebuchet MS" w:cs="Times New Roman"/>
          <w:b/>
          <w:bCs/>
          <w:sz w:val="24"/>
          <w:szCs w:val="24"/>
          <w:lang w:val="ro-RO"/>
        </w:rPr>
        <w:t>primește Cereri de plată pentru rambursarea ajutorului de stat pentru cantităţile de motorină achiziţionate şi utilizate în agricultură</w:t>
      </w:r>
      <w:r w:rsidRPr="000E0735">
        <w:rPr>
          <w:rFonts w:ascii="Trebuchet MS" w:hAnsi="Trebuchet MS" w:cs="Times New Roman"/>
          <w:sz w:val="24"/>
          <w:szCs w:val="24"/>
          <w:lang w:val="ro-RO"/>
        </w:rPr>
        <w:t>,</w:t>
      </w:r>
      <w:r w:rsidRPr="000E0735">
        <w:rPr>
          <w:rFonts w:ascii="Trebuchet MS" w:hAnsi="Trebuchet MS" w:cs="Times New Roman"/>
          <w:b/>
          <w:bCs/>
          <w:sz w:val="24"/>
          <w:szCs w:val="24"/>
          <w:lang w:val="ro-RO"/>
        </w:rPr>
        <w:t xml:space="preserve"> </w:t>
      </w:r>
      <w:r w:rsidRPr="000E0735">
        <w:rPr>
          <w:rFonts w:ascii="Trebuchet MS" w:hAnsi="Trebuchet MS" w:cs="Times New Roman"/>
          <w:sz w:val="24"/>
          <w:szCs w:val="24"/>
          <w:lang w:val="ro-RO"/>
        </w:rPr>
        <w:t xml:space="preserve">aferente </w:t>
      </w:r>
      <w:r w:rsidRPr="000E0735">
        <w:rPr>
          <w:rFonts w:ascii="Trebuchet MS" w:eastAsia="Arial" w:hAnsi="Trebuchet MS" w:cs="Times New Roman"/>
          <w:color w:val="000000" w:themeColor="text1"/>
          <w:sz w:val="24"/>
          <w:szCs w:val="24"/>
          <w:lang w:val="ro-RO"/>
        </w:rPr>
        <w:t>perioadei 01.04. – 30.06.2021 (</w:t>
      </w:r>
      <w:r w:rsidRPr="000E0735">
        <w:rPr>
          <w:rFonts w:ascii="Trebuchet MS" w:eastAsia="Arial" w:hAnsi="Trebuchet MS" w:cs="Times New Roman"/>
          <w:b/>
          <w:color w:val="000000" w:themeColor="text1"/>
          <w:sz w:val="24"/>
          <w:szCs w:val="24"/>
          <w:lang w:val="ro-RO"/>
        </w:rPr>
        <w:t>trim. II al anului 2021</w:t>
      </w:r>
      <w:r w:rsidRPr="000E0735">
        <w:rPr>
          <w:rFonts w:ascii="Trebuchet MS" w:eastAsia="Arial" w:hAnsi="Trebuchet MS" w:cs="Times New Roman"/>
          <w:color w:val="000000" w:themeColor="text1"/>
          <w:sz w:val="24"/>
          <w:szCs w:val="24"/>
          <w:lang w:val="ro-RO"/>
        </w:rPr>
        <w:t>),</w:t>
      </w:r>
      <w:r w:rsidRPr="000E0735">
        <w:rPr>
          <w:rFonts w:ascii="Trebuchet MS" w:hAnsi="Trebuchet MS"/>
          <w:sz w:val="24"/>
          <w:szCs w:val="24"/>
          <w:lang w:val="pt-BR"/>
        </w:rPr>
        <w:t xml:space="preserve"> în conformitate cu HG nr.1174/2014 și OMADR 1727/2015</w:t>
      </w:r>
      <w:r w:rsidRPr="000E0735">
        <w:rPr>
          <w:rFonts w:ascii="Trebuchet MS" w:eastAsia="Times New Roman" w:hAnsi="Trebuchet MS" w:cs="Times New Roman"/>
          <w:sz w:val="24"/>
          <w:szCs w:val="24"/>
          <w:lang w:val="pt-BR"/>
        </w:rPr>
        <w:t xml:space="preserve"> cu modificările și completările ulterioare.</w:t>
      </w:r>
    </w:p>
    <w:p w14:paraId="5D89D6F2" w14:textId="77777777" w:rsidR="000E0735" w:rsidRPr="000E0735" w:rsidRDefault="000E0735" w:rsidP="000E0735">
      <w:pPr>
        <w:spacing w:line="240" w:lineRule="auto"/>
        <w:jc w:val="both"/>
        <w:rPr>
          <w:rFonts w:ascii="Trebuchet MS" w:hAnsi="Trebuchet MS"/>
          <w:i/>
          <w:iCs/>
          <w:sz w:val="24"/>
          <w:szCs w:val="24"/>
          <w:lang w:val="pt-BR"/>
        </w:rPr>
      </w:pPr>
      <w:r w:rsidRPr="000E0735">
        <w:rPr>
          <w:rFonts w:ascii="Trebuchet MS" w:hAnsi="Trebuchet MS"/>
          <w:sz w:val="24"/>
          <w:szCs w:val="24"/>
          <w:lang w:val="ro-RO"/>
        </w:rPr>
        <w:t xml:space="preserve">Având </w:t>
      </w:r>
      <w:r w:rsidRPr="000E0735">
        <w:rPr>
          <w:rFonts w:ascii="Trebuchet MS" w:hAnsi="Trebuchet MS"/>
          <w:sz w:val="24"/>
          <w:szCs w:val="24"/>
          <w:lang w:val="pt-BR"/>
        </w:rPr>
        <w:t xml:space="preserve">în vedere faptul că ultima zi de depunere al cererilor de plată </w:t>
      </w:r>
      <w:r w:rsidRPr="000E0735">
        <w:rPr>
          <w:rFonts w:ascii="Trebuchet MS" w:eastAsia="Times New Roman" w:hAnsi="Trebuchet MS" w:cs="Times New Roman"/>
          <w:sz w:val="24"/>
          <w:szCs w:val="24"/>
          <w:lang w:val="pt-BR"/>
        </w:rPr>
        <w:t>este 31.07.2021,</w:t>
      </w:r>
      <w:r w:rsidRPr="000E0735">
        <w:rPr>
          <w:rFonts w:ascii="Trebuchet MS" w:hAnsi="Trebuchet MS"/>
          <w:sz w:val="24"/>
          <w:szCs w:val="24"/>
          <w:lang w:val="pt-BR"/>
        </w:rPr>
        <w:t xml:space="preserve">iar aceasta este zi nelucrătoare, </w:t>
      </w:r>
      <w:r w:rsidRPr="000E0735">
        <w:rPr>
          <w:rFonts w:ascii="Trebuchet MS" w:hAnsi="Trebuchet MS"/>
          <w:b/>
          <w:bCs/>
          <w:sz w:val="24"/>
          <w:szCs w:val="24"/>
          <w:lang w:val="pt-BR"/>
        </w:rPr>
        <w:t>termenul de depunere se prelungește până pe data de</w:t>
      </w:r>
      <w:r w:rsidRPr="000E0735">
        <w:rPr>
          <w:rFonts w:ascii="Trebuchet MS" w:hAnsi="Trebuchet MS"/>
          <w:sz w:val="24"/>
          <w:szCs w:val="24"/>
          <w:lang w:val="pt-BR"/>
        </w:rPr>
        <w:t xml:space="preserve"> </w:t>
      </w:r>
      <w:r w:rsidRPr="000E0735">
        <w:rPr>
          <w:rFonts w:ascii="Trebuchet MS" w:hAnsi="Trebuchet MS"/>
          <w:b/>
          <w:bCs/>
          <w:sz w:val="24"/>
          <w:szCs w:val="24"/>
          <w:lang w:val="pt-BR"/>
        </w:rPr>
        <w:t>02.08.2021</w:t>
      </w:r>
      <w:r w:rsidRPr="000E0735">
        <w:rPr>
          <w:rFonts w:ascii="Trebuchet MS" w:hAnsi="Trebuchet MS"/>
          <w:sz w:val="24"/>
          <w:szCs w:val="24"/>
          <w:lang w:val="pt-BR"/>
        </w:rPr>
        <w:t xml:space="preserve"> </w:t>
      </w:r>
      <w:r w:rsidRPr="000E0735">
        <w:rPr>
          <w:rFonts w:ascii="Trebuchet MS" w:hAnsi="Trebuchet MS"/>
          <w:b/>
          <w:bCs/>
          <w:sz w:val="24"/>
          <w:szCs w:val="24"/>
          <w:lang w:val="pt-BR"/>
        </w:rPr>
        <w:t>inclusiv,</w:t>
      </w:r>
      <w:r w:rsidRPr="000E0735">
        <w:rPr>
          <w:rFonts w:ascii="Trebuchet MS" w:hAnsi="Trebuchet MS"/>
          <w:sz w:val="24"/>
          <w:szCs w:val="24"/>
          <w:lang w:val="pt-BR"/>
        </w:rPr>
        <w:t xml:space="preserve"> în conformitate cu prevederile art.12 din Regulament Delegat UE nr. 640/2014 şi ale Codului de Procedură Civilă: „</w:t>
      </w:r>
      <w:r w:rsidRPr="000E0735">
        <w:rPr>
          <w:rFonts w:ascii="Trebuchet MS" w:hAnsi="Trebuchet MS"/>
          <w:i/>
          <w:iCs/>
          <w:sz w:val="24"/>
          <w:szCs w:val="24"/>
          <w:lang w:val="pt-BR"/>
        </w:rPr>
        <w:t xml:space="preserve">În cazul în care data limită de depunere a unei cereri de ajutor, a unei cereri de sprijin, a unei cereri de plată sau a altor declarații sau a oricăror documente justificative sau contracte sau data limită pentru modificări aduse cererii unice sau cererii de plată este o zi de sărbătoare legală, o sâmbătă sau o duminică, termenul limită se prelungeşte până în prima zi lucrătoare care urmează.” </w:t>
      </w:r>
    </w:p>
    <w:p w14:paraId="0C07EBA4" w14:textId="77777777" w:rsidR="000E0735" w:rsidRPr="000E0735" w:rsidRDefault="000E0735" w:rsidP="000E0735">
      <w:pPr>
        <w:spacing w:before="120" w:after="0" w:line="240" w:lineRule="auto"/>
        <w:jc w:val="both"/>
        <w:rPr>
          <w:rFonts w:ascii="Trebuchet MS" w:hAnsi="Trebuchet MS"/>
          <w:sz w:val="24"/>
          <w:szCs w:val="24"/>
          <w:lang w:val="pt-BR"/>
        </w:rPr>
      </w:pPr>
      <w:r w:rsidRPr="000E0735">
        <w:rPr>
          <w:rFonts w:ascii="Trebuchet MS" w:hAnsi="Trebuchet MS"/>
          <w:b/>
          <w:bCs/>
          <w:sz w:val="24"/>
          <w:szCs w:val="24"/>
          <w:lang w:val="pt-BR"/>
        </w:rPr>
        <w:t>Cererile se transmit prin mijloace electronice, dar si pe suport de hârtie,</w:t>
      </w:r>
      <w:r w:rsidRPr="000E0735">
        <w:rPr>
          <w:rFonts w:ascii="Trebuchet MS" w:hAnsi="Trebuchet MS"/>
          <w:sz w:val="24"/>
          <w:szCs w:val="24"/>
          <w:lang w:val="pt-BR"/>
        </w:rPr>
        <w:t xml:space="preserve">  la Centrele Judeţene ale Agenției de Plăţi şi Intervenţie pentru Agricultură, respectiv al Municipiului Bucureşti, de către administratorul/reprezentantul legal sau împuternicitul acestuia, </w:t>
      </w:r>
      <w:r w:rsidRPr="000E0735">
        <w:rPr>
          <w:rFonts w:ascii="Trebuchet MS" w:hAnsi="Trebuchet MS"/>
          <w:b/>
          <w:bCs/>
          <w:sz w:val="24"/>
          <w:szCs w:val="24"/>
          <w:lang w:val="pt-BR"/>
        </w:rPr>
        <w:t>însoţite de</w:t>
      </w:r>
      <w:r w:rsidRPr="000E0735">
        <w:rPr>
          <w:rFonts w:ascii="Trebuchet MS" w:hAnsi="Trebuchet MS"/>
          <w:sz w:val="24"/>
          <w:szCs w:val="24"/>
          <w:lang w:val="pt-BR"/>
        </w:rPr>
        <w:t xml:space="preserve"> următoarele</w:t>
      </w:r>
      <w:r w:rsidRPr="000E0735">
        <w:rPr>
          <w:rFonts w:ascii="Trebuchet MS" w:hAnsi="Trebuchet MS"/>
          <w:b/>
          <w:bCs/>
          <w:sz w:val="24"/>
          <w:szCs w:val="24"/>
          <w:lang w:val="pt-BR"/>
        </w:rPr>
        <w:t xml:space="preserve"> documente</w:t>
      </w:r>
      <w:r w:rsidRPr="000E0735">
        <w:rPr>
          <w:rFonts w:ascii="Trebuchet MS" w:hAnsi="Trebuchet MS"/>
          <w:sz w:val="24"/>
          <w:szCs w:val="24"/>
          <w:lang w:val="pt-BR"/>
        </w:rPr>
        <w:t>:</w:t>
      </w:r>
    </w:p>
    <w:p w14:paraId="26E7B15F" w14:textId="77777777" w:rsidR="000E0735" w:rsidRPr="000E0735" w:rsidRDefault="000E0735" w:rsidP="000E0735">
      <w:pPr>
        <w:spacing w:before="240" w:after="0" w:line="240" w:lineRule="auto"/>
        <w:ind w:right="14" w:hanging="14"/>
        <w:jc w:val="both"/>
        <w:rPr>
          <w:rFonts w:ascii="Trebuchet MS" w:hAnsi="Trebuchet MS"/>
          <w:sz w:val="24"/>
          <w:szCs w:val="24"/>
          <w:lang w:val="pt-BR"/>
        </w:rPr>
      </w:pPr>
      <w:r w:rsidRPr="000E0735">
        <w:rPr>
          <w:rFonts w:ascii="Trebuchet MS" w:hAnsi="Trebuchet MS"/>
          <w:b/>
          <w:bCs/>
          <w:sz w:val="24"/>
          <w:szCs w:val="24"/>
          <w:lang w:val="pt-BR"/>
        </w:rPr>
        <w:t>Pentru sectorul vegetal:</w:t>
      </w:r>
    </w:p>
    <w:p w14:paraId="218C453B" w14:textId="77777777" w:rsidR="000E0735" w:rsidRPr="000E0735" w:rsidRDefault="000E0735" w:rsidP="000E0735">
      <w:pPr>
        <w:numPr>
          <w:ilvl w:val="0"/>
          <w:numId w:val="11"/>
        </w:numPr>
        <w:spacing w:after="0" w:line="240" w:lineRule="auto"/>
        <w:ind w:right="14"/>
        <w:jc w:val="both"/>
        <w:rPr>
          <w:rFonts w:ascii="Trebuchet MS" w:hAnsi="Trebuchet MS"/>
          <w:sz w:val="24"/>
          <w:szCs w:val="24"/>
          <w:lang w:val="pt-BR"/>
        </w:rPr>
      </w:pPr>
      <w:r w:rsidRPr="000E0735">
        <w:rPr>
          <w:rFonts w:ascii="Trebuchet MS" w:hAnsi="Trebuchet MS"/>
          <w:sz w:val="24"/>
          <w:szCs w:val="24"/>
          <w:lang w:val="pt-BR"/>
        </w:rPr>
        <w:t xml:space="preserve">situația centralizatoare a cantităților de motorină utilizate la lucrări mecanizate, aferente perioadei pentru care solicită acordarea ajutorul de stat prin rambursare, întocmită conform modelului prevăzut în anexa </w:t>
      </w:r>
      <w:r w:rsidRPr="000E0735">
        <w:rPr>
          <w:rFonts w:ascii="Trebuchet MS" w:hAnsi="Trebuchet MS"/>
          <w:sz w:val="24"/>
          <w:szCs w:val="24"/>
        </w:rPr>
        <w:fldChar w:fldCharType="begin"/>
      </w:r>
      <w:r w:rsidRPr="000E0735">
        <w:rPr>
          <w:rFonts w:ascii="Trebuchet MS" w:hAnsi="Trebuchet MS"/>
          <w:sz w:val="24"/>
          <w:szCs w:val="24"/>
          <w:lang w:val="pt-BR"/>
        </w:rPr>
        <w:instrText xml:space="preserve"> HYPERLINK "https://lege5.ro/App/Document/g4ztgmrxge/procedurile-specifice-de-implementare-si-control-precum-si-formularistica-necesara-aplicarii-schemei-de-ajutor-de-stat-pentru-reducerea-accizei-la-motorina-utilizata-in-agricultura-din-10072015?pid=81055128&amp;d=2017-09-22" \l "p-81055128" </w:instrText>
      </w:r>
      <w:r w:rsidRPr="000E0735">
        <w:rPr>
          <w:rFonts w:ascii="Trebuchet MS" w:hAnsi="Trebuchet MS"/>
          <w:sz w:val="24"/>
          <w:szCs w:val="24"/>
        </w:rPr>
        <w:fldChar w:fldCharType="separate"/>
      </w:r>
      <w:r w:rsidRPr="000E0735">
        <w:rPr>
          <w:rStyle w:val="Hyperlink"/>
          <w:rFonts w:ascii="Trebuchet MS" w:hAnsi="Trebuchet MS"/>
          <w:color w:val="auto"/>
          <w:sz w:val="24"/>
          <w:szCs w:val="24"/>
          <w:u w:val="none"/>
          <w:lang w:val="pt-BR"/>
        </w:rPr>
        <w:t>nr.</w:t>
      </w:r>
      <w:r w:rsidRPr="000E0735">
        <w:rPr>
          <w:rFonts w:ascii="Trebuchet MS" w:hAnsi="Trebuchet MS"/>
          <w:sz w:val="24"/>
          <w:szCs w:val="24"/>
        </w:rPr>
        <w:fldChar w:fldCharType="end"/>
      </w:r>
      <w:hyperlink r:id="rId6" w:anchor="p-81055128" w:history="1">
        <w:r w:rsidRPr="000E0735">
          <w:rPr>
            <w:rStyle w:val="Hyperlink"/>
            <w:rFonts w:ascii="Trebuchet MS" w:hAnsi="Trebuchet MS"/>
            <w:color w:val="auto"/>
            <w:sz w:val="24"/>
            <w:szCs w:val="24"/>
            <w:u w:val="none"/>
            <w:lang w:val="pt-BR"/>
          </w:rPr>
          <w:t>9</w:t>
        </w:r>
      </w:hyperlink>
      <w:r w:rsidRPr="000E0735">
        <w:rPr>
          <w:rFonts w:ascii="Trebuchet MS" w:hAnsi="Trebuchet MS"/>
          <w:sz w:val="24"/>
          <w:szCs w:val="24"/>
          <w:lang w:val="pt-BR"/>
        </w:rPr>
        <w:t xml:space="preserve"> (OMADR nr.1727/2015, cu modificările și completările ulterioare)</w:t>
      </w:r>
      <w:r w:rsidRPr="000E0735">
        <w:rPr>
          <w:rFonts w:ascii="Trebuchet MS" w:hAnsi="Trebuchet MS"/>
          <w:sz w:val="24"/>
          <w:szCs w:val="24"/>
        </w:rPr>
        <w:fldChar w:fldCharType="begin"/>
      </w:r>
      <w:r w:rsidRPr="000E0735">
        <w:rPr>
          <w:rFonts w:ascii="Trebuchet MS" w:hAnsi="Trebuchet MS"/>
          <w:sz w:val="24"/>
          <w:szCs w:val="24"/>
          <w:lang w:val="pt-BR"/>
        </w:rPr>
        <w:instrText xml:space="preserve"> HYPERLINK "https://lege5.ro/App/Document/g4ztgmrxge/procedurile-specifice-de-implementare-si-control-precum-si-formularistica-necesara-aplicarii-schemei-de-ajutor-de-stat-pentru-reducerea-accizei-la-motorina-utilizata-in-agricultura-din-10072015?pid=81055128&amp;d=2017-09-22" \l "p-81055128" </w:instrText>
      </w:r>
      <w:r w:rsidRPr="000E0735">
        <w:rPr>
          <w:rFonts w:ascii="Trebuchet MS" w:hAnsi="Trebuchet MS"/>
          <w:sz w:val="24"/>
          <w:szCs w:val="24"/>
        </w:rPr>
        <w:fldChar w:fldCharType="separate"/>
      </w:r>
      <w:r w:rsidRPr="000E0735">
        <w:rPr>
          <w:rStyle w:val="Hyperlink"/>
          <w:rFonts w:ascii="Trebuchet MS" w:hAnsi="Trebuchet MS"/>
          <w:color w:val="auto"/>
          <w:sz w:val="24"/>
          <w:szCs w:val="24"/>
          <w:lang w:val="pt-BR"/>
        </w:rPr>
        <w:t>;</w:t>
      </w:r>
      <w:r w:rsidRPr="000E0735">
        <w:rPr>
          <w:rFonts w:ascii="Trebuchet MS" w:hAnsi="Trebuchet MS"/>
          <w:sz w:val="24"/>
          <w:szCs w:val="24"/>
        </w:rPr>
        <w:fldChar w:fldCharType="end"/>
      </w:r>
    </w:p>
    <w:p w14:paraId="1D48B95C" w14:textId="77777777" w:rsidR="000E0735" w:rsidRPr="000E0735" w:rsidRDefault="000E0735" w:rsidP="000E0735">
      <w:pPr>
        <w:numPr>
          <w:ilvl w:val="0"/>
          <w:numId w:val="11"/>
        </w:numPr>
        <w:spacing w:after="0" w:line="240" w:lineRule="auto"/>
        <w:ind w:right="14"/>
        <w:jc w:val="both"/>
        <w:rPr>
          <w:rFonts w:ascii="Trebuchet MS" w:hAnsi="Trebuchet MS"/>
          <w:sz w:val="24"/>
          <w:szCs w:val="24"/>
          <w:lang w:val="pt-BR"/>
        </w:rPr>
      </w:pPr>
      <w:r w:rsidRPr="000E0735">
        <w:rPr>
          <w:rFonts w:ascii="Trebuchet MS" w:hAnsi="Trebuchet MS"/>
          <w:sz w:val="24"/>
          <w:szCs w:val="24"/>
          <w:lang w:val="pt-BR"/>
        </w:rPr>
        <w:t>copie a facturilor/bonurilor fiscale de cumpărare a motorinei emise de vânzător pe numele solicitanților;</w:t>
      </w:r>
    </w:p>
    <w:p w14:paraId="09FBB87F" w14:textId="77777777" w:rsidR="000E0735" w:rsidRPr="000E0735" w:rsidRDefault="000E0735" w:rsidP="000E0735">
      <w:pPr>
        <w:numPr>
          <w:ilvl w:val="0"/>
          <w:numId w:val="11"/>
        </w:numPr>
        <w:spacing w:after="0" w:line="240" w:lineRule="auto"/>
        <w:ind w:right="14"/>
        <w:jc w:val="both"/>
        <w:rPr>
          <w:rFonts w:ascii="Trebuchet MS" w:hAnsi="Trebuchet MS"/>
          <w:sz w:val="24"/>
          <w:szCs w:val="24"/>
          <w:lang w:val="pt-BR"/>
        </w:rPr>
      </w:pPr>
      <w:r w:rsidRPr="000E0735">
        <w:rPr>
          <w:rFonts w:ascii="Trebuchet MS" w:hAnsi="Trebuchet MS"/>
          <w:sz w:val="24"/>
          <w:szCs w:val="24"/>
          <w:lang w:val="pt-BR"/>
        </w:rPr>
        <w:t>documente care dovedesc cantitatea de ciuperci produsă, după caz;</w:t>
      </w:r>
    </w:p>
    <w:p w14:paraId="18E18AD9" w14:textId="77777777" w:rsidR="000E0735" w:rsidRPr="000E0735" w:rsidRDefault="000E0735" w:rsidP="000E0735">
      <w:pPr>
        <w:numPr>
          <w:ilvl w:val="0"/>
          <w:numId w:val="11"/>
        </w:numPr>
        <w:spacing w:after="0" w:line="240" w:lineRule="auto"/>
        <w:ind w:right="14"/>
        <w:jc w:val="both"/>
        <w:rPr>
          <w:rFonts w:ascii="Trebuchet MS" w:hAnsi="Trebuchet MS"/>
          <w:sz w:val="24"/>
          <w:szCs w:val="24"/>
          <w:lang w:val="pt-BR"/>
        </w:rPr>
      </w:pPr>
      <w:r w:rsidRPr="000E0735">
        <w:rPr>
          <w:rFonts w:ascii="Trebuchet MS" w:hAnsi="Trebuchet MS"/>
          <w:sz w:val="24"/>
          <w:szCs w:val="24"/>
          <w:lang w:val="pt-BR"/>
        </w:rPr>
        <w:t xml:space="preserve"> </w:t>
      </w:r>
      <w:bookmarkStart w:id="0" w:name="_Hlk69820084"/>
      <w:r w:rsidRPr="000E0735">
        <w:rPr>
          <w:rFonts w:ascii="Trebuchet MS" w:hAnsi="Trebuchet MS"/>
          <w:sz w:val="24"/>
          <w:szCs w:val="24"/>
          <w:lang w:val="pt-BR"/>
        </w:rPr>
        <w:t>documente justificative dacă au intervenit modificări față de cererea de acord pentru finanțare.</w:t>
      </w:r>
    </w:p>
    <w:bookmarkEnd w:id="0"/>
    <w:p w14:paraId="1F986ED7" w14:textId="77777777" w:rsidR="000E0735" w:rsidRPr="000E0735" w:rsidRDefault="000E0735" w:rsidP="000E0735">
      <w:pPr>
        <w:spacing w:after="0" w:line="240" w:lineRule="auto"/>
        <w:ind w:left="360" w:right="13"/>
        <w:jc w:val="both"/>
        <w:rPr>
          <w:rFonts w:ascii="Trebuchet MS" w:hAnsi="Trebuchet MS"/>
          <w:sz w:val="24"/>
          <w:szCs w:val="24"/>
          <w:lang w:val="pt-BR"/>
        </w:rPr>
      </w:pPr>
    </w:p>
    <w:p w14:paraId="35E0F6F0" w14:textId="77777777" w:rsidR="000E0735" w:rsidRPr="000E0735" w:rsidRDefault="000E0735" w:rsidP="000E0735">
      <w:pPr>
        <w:spacing w:after="0" w:line="240" w:lineRule="auto"/>
        <w:ind w:right="13"/>
        <w:jc w:val="both"/>
        <w:rPr>
          <w:rFonts w:ascii="Trebuchet MS" w:hAnsi="Trebuchet MS"/>
          <w:sz w:val="24"/>
          <w:szCs w:val="24"/>
          <w:lang w:val="pt-BR"/>
        </w:rPr>
      </w:pPr>
      <w:r w:rsidRPr="000E0735">
        <w:rPr>
          <w:rFonts w:ascii="Trebuchet MS" w:hAnsi="Trebuchet MS"/>
          <w:b/>
          <w:bCs/>
          <w:sz w:val="24"/>
          <w:szCs w:val="24"/>
          <w:lang w:val="pt-BR"/>
        </w:rPr>
        <w:t>Pentru sectorul zootehnic:</w:t>
      </w:r>
    </w:p>
    <w:p w14:paraId="126E1DF2" w14:textId="3F286588" w:rsidR="000E0735" w:rsidRPr="000E0735" w:rsidRDefault="000E0735" w:rsidP="000E0735">
      <w:pPr>
        <w:numPr>
          <w:ilvl w:val="0"/>
          <w:numId w:val="12"/>
        </w:numPr>
        <w:spacing w:after="0" w:line="240" w:lineRule="auto"/>
        <w:ind w:right="13"/>
        <w:jc w:val="both"/>
        <w:rPr>
          <w:rFonts w:ascii="Trebuchet MS" w:hAnsi="Trebuchet MS"/>
          <w:sz w:val="24"/>
          <w:szCs w:val="24"/>
          <w:lang w:val="pt-BR"/>
        </w:rPr>
      </w:pPr>
      <w:r w:rsidRPr="000E0735">
        <w:rPr>
          <w:rFonts w:ascii="Trebuchet MS" w:hAnsi="Trebuchet MS"/>
          <w:sz w:val="24"/>
          <w:szCs w:val="24"/>
          <w:lang w:val="pt-BR"/>
        </w:rPr>
        <w:t xml:space="preserve">situația centralizatoare a cantităților de motorină utilizate pentru sectorul zootehnic, aferentă perioadei pentru care solicită acordarea ajutorul de stat prin rambursare, întocmită conform modelului prevăzut în anexa </w:t>
      </w:r>
      <w:r w:rsidR="006D6502">
        <w:fldChar w:fldCharType="begin"/>
      </w:r>
      <w:r w:rsidR="006D6502" w:rsidRPr="006D6502">
        <w:rPr>
          <w:lang w:val="pt-BR"/>
        </w:rPr>
        <w:instrText xml:space="preserve"> HYPERLINK "https://lege5.ro/App/Do</w:instrText>
      </w:r>
      <w:r w:rsidR="006D6502" w:rsidRPr="006D6502">
        <w:rPr>
          <w:lang w:val="pt-BR"/>
        </w:rPr>
        <w:instrText xml:space="preserve">cument/g4ztgmrxge/procedurile-specifice-de-implementare-si-control-precum-si-formularistica-necesara-aplicarii-schemei-de-ajutor-de-stat-pentru-reducerea-accizei-la-motorina-utilizata-in-agricultura-din-10072015?pid=81055128&amp;d=2017-09-22" \l "p-81055128" </w:instrText>
      </w:r>
      <w:r w:rsidR="006D6502">
        <w:fldChar w:fldCharType="separate"/>
      </w:r>
      <w:r w:rsidRPr="000E0735">
        <w:rPr>
          <w:rStyle w:val="Hyperlink"/>
          <w:rFonts w:ascii="Trebuchet MS" w:hAnsi="Trebuchet MS"/>
          <w:color w:val="auto"/>
          <w:sz w:val="24"/>
          <w:szCs w:val="24"/>
          <w:u w:val="none"/>
          <w:lang w:val="pt-BR"/>
        </w:rPr>
        <w:t>nr.9</w:t>
      </w:r>
      <w:r w:rsidR="006D6502">
        <w:rPr>
          <w:rStyle w:val="Hyperlink"/>
          <w:rFonts w:ascii="Trebuchet MS" w:hAnsi="Trebuchet MS"/>
          <w:color w:val="auto"/>
          <w:sz w:val="24"/>
          <w:szCs w:val="24"/>
          <w:u w:val="none"/>
          <w:lang w:val="pt-BR"/>
        </w:rPr>
        <w:fldChar w:fldCharType="end"/>
      </w:r>
      <w:r w:rsidRPr="000E0735">
        <w:rPr>
          <w:rFonts w:ascii="Trebuchet MS" w:hAnsi="Trebuchet MS"/>
          <w:sz w:val="24"/>
          <w:szCs w:val="24"/>
          <w:lang w:val="pt-BR"/>
        </w:rPr>
        <w:t xml:space="preserve"> (OMADR nr.1727/2015 cu modificările și completările ulterioare</w:t>
      </w:r>
      <w:r w:rsidRPr="000E0735">
        <w:rPr>
          <w:rFonts w:ascii="Trebuchet MS" w:hAnsi="Trebuchet MS"/>
          <w:sz w:val="24"/>
          <w:szCs w:val="24"/>
        </w:rPr>
        <w:fldChar w:fldCharType="begin"/>
      </w:r>
      <w:r w:rsidRPr="000E0735">
        <w:rPr>
          <w:rFonts w:ascii="Trebuchet MS" w:hAnsi="Trebuchet MS"/>
          <w:sz w:val="24"/>
          <w:szCs w:val="24"/>
          <w:lang w:val="pt-BR"/>
        </w:rPr>
        <w:instrText xml:space="preserve"> HYPERLINK "https://lege5.ro/App/Document/g4ztgmrxge/procedurile-specifice-de-implementare-si-control-precum-si-formularistica-necesara-aplicarii-schemei-de-ajutor-de-stat-pentru-reducerea-accizei-la-motorina-utilizata-in-agricultura-din-10072015?pid=81055128&amp;d=2017-09-22" \l "p-81055128" </w:instrText>
      </w:r>
      <w:r w:rsidRPr="000E0735">
        <w:rPr>
          <w:rFonts w:ascii="Trebuchet MS" w:hAnsi="Trebuchet MS"/>
          <w:sz w:val="24"/>
          <w:szCs w:val="24"/>
        </w:rPr>
        <w:fldChar w:fldCharType="separate"/>
      </w:r>
      <w:r w:rsidRPr="000E0735">
        <w:rPr>
          <w:rStyle w:val="Hyperlink"/>
          <w:rFonts w:ascii="Trebuchet MS" w:hAnsi="Trebuchet MS"/>
          <w:color w:val="auto"/>
          <w:sz w:val="24"/>
          <w:szCs w:val="24"/>
          <w:lang w:val="pt-BR"/>
        </w:rPr>
        <w:t>;</w:t>
      </w:r>
      <w:r w:rsidRPr="000E0735">
        <w:rPr>
          <w:rFonts w:ascii="Trebuchet MS" w:hAnsi="Trebuchet MS"/>
          <w:sz w:val="24"/>
          <w:szCs w:val="24"/>
        </w:rPr>
        <w:fldChar w:fldCharType="end"/>
      </w:r>
    </w:p>
    <w:p w14:paraId="257F8EB4" w14:textId="77777777" w:rsidR="000E0735" w:rsidRPr="000E0735" w:rsidRDefault="000E0735" w:rsidP="000E0735">
      <w:pPr>
        <w:numPr>
          <w:ilvl w:val="0"/>
          <w:numId w:val="12"/>
        </w:numPr>
        <w:spacing w:after="0" w:line="240" w:lineRule="auto"/>
        <w:ind w:right="13"/>
        <w:jc w:val="both"/>
        <w:rPr>
          <w:rFonts w:ascii="Trebuchet MS" w:hAnsi="Trebuchet MS"/>
          <w:sz w:val="24"/>
          <w:szCs w:val="24"/>
          <w:lang w:val="pt-BR"/>
        </w:rPr>
      </w:pPr>
      <w:r w:rsidRPr="000E0735">
        <w:rPr>
          <w:rFonts w:ascii="Trebuchet MS" w:hAnsi="Trebuchet MS"/>
          <w:sz w:val="24"/>
          <w:szCs w:val="24"/>
          <w:lang w:val="pt-BR"/>
        </w:rPr>
        <w:lastRenderedPageBreak/>
        <w:t>copie a facturilor/bonurilor fiscale de cumpărare a motorinei emise de vânzător pe numele solicitanților;</w:t>
      </w:r>
    </w:p>
    <w:p w14:paraId="2992554D" w14:textId="0BCBE55B" w:rsidR="000E0735" w:rsidRPr="000E0735" w:rsidRDefault="000E0735" w:rsidP="000E0735">
      <w:pPr>
        <w:numPr>
          <w:ilvl w:val="0"/>
          <w:numId w:val="12"/>
        </w:numPr>
        <w:spacing w:after="0" w:line="240" w:lineRule="auto"/>
        <w:ind w:right="13"/>
        <w:jc w:val="both"/>
        <w:rPr>
          <w:rFonts w:ascii="Trebuchet MS" w:hAnsi="Trebuchet MS"/>
          <w:sz w:val="24"/>
          <w:szCs w:val="24"/>
          <w:lang w:val="pt-BR"/>
        </w:rPr>
      </w:pPr>
      <w:r w:rsidRPr="000E0735">
        <w:rPr>
          <w:rFonts w:ascii="Trebuchet MS" w:hAnsi="Trebuchet MS"/>
          <w:sz w:val="24"/>
          <w:szCs w:val="24"/>
          <w:lang w:val="pt-BR"/>
        </w:rPr>
        <w:t xml:space="preserve">situația privind calculul efectivului rulat/efectivului mediu realizat, întocmită de beneficiar și vizată de medicul împuternicit de liberă practică, după caz, întocmită conform modelului prevăzut în anexa </w:t>
      </w:r>
      <w:r w:rsidR="006D6502">
        <w:fldChar w:fldCharType="begin"/>
      </w:r>
      <w:r w:rsidR="006D6502" w:rsidRPr="006D6502">
        <w:rPr>
          <w:lang w:val="pt-BR"/>
        </w:rPr>
        <w:instrText xml:space="preserve"> HYPERLINK "https://lege5.ro/App/Document/g4ztgmrxge/procedurile-specifice-de-implementare-si-control-precum-si-formularistica-necesara-aplicarii-schemei-de-ajutor-de-stat-pentru-reducerea-accizei-la-motorina-utilizata-in-agricultura-din-10072015?pid=81055</w:instrText>
      </w:r>
      <w:r w:rsidR="006D6502" w:rsidRPr="006D6502">
        <w:rPr>
          <w:lang w:val="pt-BR"/>
        </w:rPr>
        <w:instrText xml:space="preserve">140&amp;d=2017-09-22" \l "p-81055140" </w:instrText>
      </w:r>
      <w:r w:rsidR="006D6502">
        <w:fldChar w:fldCharType="separate"/>
      </w:r>
      <w:r w:rsidRPr="000E0735">
        <w:rPr>
          <w:rStyle w:val="Hyperlink"/>
          <w:rFonts w:ascii="Trebuchet MS" w:hAnsi="Trebuchet MS"/>
          <w:color w:val="auto"/>
          <w:sz w:val="24"/>
          <w:szCs w:val="24"/>
          <w:u w:val="none"/>
          <w:lang w:val="pt-BR"/>
        </w:rPr>
        <w:t>nr.10</w:t>
      </w:r>
      <w:r w:rsidR="006D6502">
        <w:rPr>
          <w:rStyle w:val="Hyperlink"/>
          <w:rFonts w:ascii="Trebuchet MS" w:hAnsi="Trebuchet MS"/>
          <w:color w:val="auto"/>
          <w:sz w:val="24"/>
          <w:szCs w:val="24"/>
          <w:u w:val="none"/>
          <w:lang w:val="pt-BR"/>
        </w:rPr>
        <w:fldChar w:fldCharType="end"/>
      </w:r>
      <w:r w:rsidRPr="000E0735">
        <w:rPr>
          <w:rFonts w:ascii="Trebuchet MS" w:hAnsi="Trebuchet MS"/>
          <w:sz w:val="24"/>
          <w:szCs w:val="24"/>
          <w:lang w:val="pt-BR"/>
        </w:rPr>
        <w:t xml:space="preserve"> ( OMADR nr.1727/2015, cu modificările și completările ulterioare)</w:t>
      </w:r>
      <w:r w:rsidRPr="000E0735">
        <w:rPr>
          <w:rFonts w:ascii="Trebuchet MS" w:hAnsi="Trebuchet MS"/>
          <w:sz w:val="24"/>
          <w:szCs w:val="24"/>
        </w:rPr>
        <w:fldChar w:fldCharType="begin"/>
      </w:r>
      <w:r w:rsidRPr="000E0735">
        <w:rPr>
          <w:rFonts w:ascii="Trebuchet MS" w:hAnsi="Trebuchet MS"/>
          <w:sz w:val="24"/>
          <w:szCs w:val="24"/>
          <w:lang w:val="pt-BR"/>
        </w:rPr>
        <w:instrText xml:space="preserve"> HYPERLINK "https://lege5.ro/App/Document/g4ztgmrxge/procedurile-specifice-de-implementare-si-control-precum-si-formularistica-necesara-aplicarii-schemei-de-ajutor-de-stat-pentru-reducerea-accizei-la-motorina-utilizata-in-agricultura-din-10072015?pid=81055140&amp;d=2017-09-22" \l "p-81055140" </w:instrText>
      </w:r>
      <w:r w:rsidRPr="000E0735">
        <w:rPr>
          <w:rFonts w:ascii="Trebuchet MS" w:hAnsi="Trebuchet MS"/>
          <w:sz w:val="24"/>
          <w:szCs w:val="24"/>
        </w:rPr>
        <w:fldChar w:fldCharType="separate"/>
      </w:r>
      <w:r w:rsidRPr="000E0735">
        <w:rPr>
          <w:rStyle w:val="Hyperlink"/>
          <w:rFonts w:ascii="Trebuchet MS" w:hAnsi="Trebuchet MS"/>
          <w:color w:val="auto"/>
          <w:sz w:val="24"/>
          <w:szCs w:val="24"/>
          <w:lang w:val="pt-BR"/>
        </w:rPr>
        <w:t xml:space="preserve">; </w:t>
      </w:r>
      <w:r w:rsidRPr="000E0735">
        <w:rPr>
          <w:rFonts w:ascii="Trebuchet MS" w:hAnsi="Trebuchet MS"/>
          <w:sz w:val="24"/>
          <w:szCs w:val="24"/>
        </w:rPr>
        <w:fldChar w:fldCharType="end"/>
      </w:r>
    </w:p>
    <w:p w14:paraId="6DDF3081" w14:textId="77777777" w:rsidR="000E0735" w:rsidRPr="000E0735" w:rsidRDefault="000E0735" w:rsidP="000E0735">
      <w:pPr>
        <w:numPr>
          <w:ilvl w:val="0"/>
          <w:numId w:val="12"/>
        </w:numPr>
        <w:spacing w:after="0" w:line="240" w:lineRule="auto"/>
        <w:ind w:right="13"/>
        <w:jc w:val="both"/>
        <w:rPr>
          <w:rFonts w:ascii="Trebuchet MS" w:hAnsi="Trebuchet MS"/>
          <w:sz w:val="24"/>
          <w:szCs w:val="24"/>
          <w:lang w:val="pt-BR"/>
        </w:rPr>
      </w:pPr>
      <w:r w:rsidRPr="000E0735">
        <w:rPr>
          <w:rFonts w:ascii="Trebuchet MS" w:hAnsi="Trebuchet MS"/>
          <w:sz w:val="24"/>
          <w:szCs w:val="24"/>
          <w:lang w:val="pt-BR"/>
        </w:rPr>
        <w:t xml:space="preserve"> copie de pe cererea depusă de către apicultori la consiliul local în vederea asigurării acestora de vetre de stupină temporare sau permanente;</w:t>
      </w:r>
    </w:p>
    <w:p w14:paraId="2654B449" w14:textId="77777777" w:rsidR="000E0735" w:rsidRPr="000E0735" w:rsidRDefault="000E0735" w:rsidP="000E0735">
      <w:pPr>
        <w:numPr>
          <w:ilvl w:val="0"/>
          <w:numId w:val="12"/>
        </w:numPr>
        <w:spacing w:after="0" w:line="240" w:lineRule="auto"/>
        <w:ind w:right="13"/>
        <w:jc w:val="both"/>
        <w:rPr>
          <w:rFonts w:ascii="Trebuchet MS" w:hAnsi="Trebuchet MS"/>
          <w:sz w:val="24"/>
          <w:szCs w:val="24"/>
          <w:lang w:val="pt-BR"/>
        </w:rPr>
      </w:pPr>
      <w:r w:rsidRPr="000E0735">
        <w:rPr>
          <w:rFonts w:ascii="Trebuchet MS" w:hAnsi="Trebuchet MS"/>
          <w:sz w:val="24"/>
          <w:szCs w:val="24"/>
          <w:lang w:val="pt-BR"/>
        </w:rPr>
        <w:t>documente justificative dacă au intervenit modificări față de cererea de acord pentru finanțare.</w:t>
      </w:r>
    </w:p>
    <w:p w14:paraId="1A950BE5" w14:textId="77777777" w:rsidR="000E0735" w:rsidRPr="000E0735" w:rsidRDefault="000E0735" w:rsidP="000E0735">
      <w:pPr>
        <w:spacing w:after="0" w:line="240" w:lineRule="auto"/>
        <w:ind w:right="13"/>
        <w:jc w:val="both"/>
        <w:rPr>
          <w:rFonts w:ascii="Trebuchet MS" w:hAnsi="Trebuchet MS"/>
          <w:sz w:val="24"/>
          <w:szCs w:val="24"/>
          <w:lang w:val="pt-BR"/>
        </w:rPr>
      </w:pPr>
    </w:p>
    <w:p w14:paraId="62F60C95" w14:textId="77777777" w:rsidR="000E0735" w:rsidRPr="000E0735" w:rsidRDefault="000E0735" w:rsidP="000E0735">
      <w:pPr>
        <w:spacing w:before="120" w:after="0" w:line="240" w:lineRule="auto"/>
        <w:ind w:left="-5" w:right="14" w:hanging="10"/>
        <w:jc w:val="both"/>
        <w:rPr>
          <w:rFonts w:ascii="Trebuchet MS" w:hAnsi="Trebuchet MS"/>
          <w:sz w:val="24"/>
          <w:szCs w:val="24"/>
          <w:lang w:val="pt-BR"/>
        </w:rPr>
      </w:pPr>
      <w:r w:rsidRPr="000E0735">
        <w:rPr>
          <w:rFonts w:ascii="Trebuchet MS" w:hAnsi="Trebuchet MS"/>
          <w:b/>
          <w:bCs/>
          <w:sz w:val="24"/>
          <w:szCs w:val="24"/>
          <w:lang w:val="pt-BR"/>
        </w:rPr>
        <w:t>Pentru sectorul îmbunătățiri funciare:</w:t>
      </w:r>
    </w:p>
    <w:p w14:paraId="144D9968" w14:textId="282A8A75" w:rsidR="000E0735" w:rsidRPr="000E0735" w:rsidRDefault="000E0735" w:rsidP="000E0735">
      <w:pPr>
        <w:pStyle w:val="ListParagraph"/>
        <w:numPr>
          <w:ilvl w:val="0"/>
          <w:numId w:val="13"/>
        </w:numPr>
        <w:spacing w:after="0" w:line="240" w:lineRule="auto"/>
        <w:ind w:right="14"/>
        <w:jc w:val="both"/>
        <w:rPr>
          <w:rFonts w:ascii="Trebuchet MS" w:hAnsi="Trebuchet MS"/>
          <w:sz w:val="24"/>
          <w:szCs w:val="24"/>
          <w:lang w:val="pt-BR"/>
        </w:rPr>
      </w:pPr>
      <w:r w:rsidRPr="000E0735">
        <w:rPr>
          <w:rFonts w:ascii="Trebuchet MS" w:hAnsi="Trebuchet MS"/>
          <w:sz w:val="24"/>
          <w:szCs w:val="24"/>
          <w:lang w:val="pt-BR"/>
        </w:rPr>
        <w:t xml:space="preserve">situația centralizatoare a cantităților de motorină utilizate pentru irigații, aferentă perioadei pentru care solicită acordarea ajutorul de stat prin rambursare, întocmită conform modelului prevăzut în anexa </w:t>
      </w:r>
      <w:r w:rsidR="006D6502">
        <w:fldChar w:fldCharType="begin"/>
      </w:r>
      <w:r w:rsidR="006D6502" w:rsidRPr="006D6502">
        <w:rPr>
          <w:lang w:val="pt-BR"/>
        </w:rPr>
        <w:instrText xml:space="preserve"> HYPERLINK "https://lege5.ro/App/Document/g4ztgmrxge/procedurile-specifice-de-implementare-si-control-precum-si-formularistica-nec</w:instrText>
      </w:r>
      <w:r w:rsidR="006D6502" w:rsidRPr="006D6502">
        <w:rPr>
          <w:lang w:val="pt-BR"/>
        </w:rPr>
        <w:instrText xml:space="preserve">esara-aplicarii-schemei-de-ajutor-de-stat-pentru-reducerea-accizei-la-motorina-utilizata-in-agricultura-din-10072015?pid=81055128&amp;d=2017-09-22" \l "p-81055128" </w:instrText>
      </w:r>
      <w:r w:rsidR="006D6502">
        <w:fldChar w:fldCharType="separate"/>
      </w:r>
      <w:r w:rsidRPr="000E0735">
        <w:rPr>
          <w:rStyle w:val="Hyperlink"/>
          <w:rFonts w:ascii="Trebuchet MS" w:hAnsi="Trebuchet MS"/>
          <w:color w:val="auto"/>
          <w:sz w:val="24"/>
          <w:szCs w:val="24"/>
          <w:u w:val="none"/>
          <w:lang w:val="pt-BR"/>
        </w:rPr>
        <w:t>nr.9</w:t>
      </w:r>
      <w:r w:rsidR="006D6502">
        <w:rPr>
          <w:rStyle w:val="Hyperlink"/>
          <w:rFonts w:ascii="Trebuchet MS" w:hAnsi="Trebuchet MS"/>
          <w:color w:val="auto"/>
          <w:sz w:val="24"/>
          <w:szCs w:val="24"/>
          <w:u w:val="none"/>
          <w:lang w:val="pt-BR"/>
        </w:rPr>
        <w:fldChar w:fldCharType="end"/>
      </w:r>
      <w:r w:rsidRPr="000E0735">
        <w:rPr>
          <w:rFonts w:ascii="Trebuchet MS" w:hAnsi="Trebuchet MS"/>
          <w:sz w:val="24"/>
          <w:szCs w:val="24"/>
          <w:lang w:val="pt-BR"/>
        </w:rPr>
        <w:t xml:space="preserve"> ( OMADR nr.1727/2015 cu modificările și completările ulterioare)</w:t>
      </w:r>
      <w:r w:rsidR="006D6502">
        <w:fldChar w:fldCharType="begin"/>
      </w:r>
      <w:r w:rsidR="006D6502" w:rsidRPr="006D6502">
        <w:rPr>
          <w:lang w:val="pt-BR"/>
        </w:rPr>
        <w:instrText xml:space="preserve"> HYPERLINK "https://lege</w:instrText>
      </w:r>
      <w:r w:rsidR="006D6502" w:rsidRPr="006D6502">
        <w:rPr>
          <w:lang w:val="pt-BR"/>
        </w:rPr>
        <w:instrText>5.ro/App/Document/g4ztgmrxge/procedurile-specifice-de-implementare-si-control-precum-si-formularistica-necesara-aplicarii-schemei-de-ajutor-de-stat-pentru-reducerea-accizei-la-motorina-utilizata-in-agricultura-din-10072015?pid=81055128&amp;d=2017-09-22" \l "p-</w:instrText>
      </w:r>
      <w:r w:rsidR="006D6502" w:rsidRPr="006D6502">
        <w:rPr>
          <w:lang w:val="pt-BR"/>
        </w:rPr>
        <w:instrText xml:space="preserve">81055128" </w:instrText>
      </w:r>
      <w:r w:rsidR="006D6502">
        <w:fldChar w:fldCharType="separate"/>
      </w:r>
      <w:r w:rsidRPr="000E0735">
        <w:rPr>
          <w:rStyle w:val="Hyperlink"/>
          <w:rFonts w:ascii="Trebuchet MS" w:hAnsi="Trebuchet MS"/>
          <w:color w:val="auto"/>
          <w:sz w:val="24"/>
          <w:szCs w:val="24"/>
          <w:lang w:val="pt-BR"/>
        </w:rPr>
        <w:t>;</w:t>
      </w:r>
      <w:r w:rsidR="006D6502">
        <w:rPr>
          <w:rStyle w:val="Hyperlink"/>
          <w:rFonts w:ascii="Trebuchet MS" w:hAnsi="Trebuchet MS"/>
          <w:color w:val="auto"/>
          <w:sz w:val="24"/>
          <w:szCs w:val="24"/>
          <w:lang w:val="pt-BR"/>
        </w:rPr>
        <w:fldChar w:fldCharType="end"/>
      </w:r>
    </w:p>
    <w:p w14:paraId="0002E621" w14:textId="77777777" w:rsidR="000E0735" w:rsidRPr="000E0735" w:rsidRDefault="000E0735" w:rsidP="000E0735">
      <w:pPr>
        <w:numPr>
          <w:ilvl w:val="0"/>
          <w:numId w:val="13"/>
        </w:numPr>
        <w:spacing w:after="0" w:line="240" w:lineRule="auto"/>
        <w:ind w:right="14"/>
        <w:jc w:val="both"/>
        <w:rPr>
          <w:rFonts w:ascii="Trebuchet MS" w:hAnsi="Trebuchet MS"/>
          <w:sz w:val="24"/>
          <w:szCs w:val="24"/>
          <w:lang w:val="pt-BR"/>
        </w:rPr>
      </w:pPr>
      <w:r w:rsidRPr="000E0735">
        <w:rPr>
          <w:rFonts w:ascii="Trebuchet MS" w:hAnsi="Trebuchet MS"/>
          <w:sz w:val="24"/>
          <w:szCs w:val="24"/>
          <w:lang w:val="pt-BR"/>
        </w:rPr>
        <w:t>copie a facturilor/bonurilor fiscale de cumpărare a motorinei emise de vânzător pe numele solicitanților;</w:t>
      </w:r>
    </w:p>
    <w:p w14:paraId="0A432E13" w14:textId="030E7F67" w:rsidR="000E0735" w:rsidRPr="000E0735" w:rsidRDefault="000E0735" w:rsidP="000E0735">
      <w:pPr>
        <w:numPr>
          <w:ilvl w:val="0"/>
          <w:numId w:val="13"/>
        </w:numPr>
        <w:spacing w:after="0" w:line="240" w:lineRule="auto"/>
        <w:ind w:right="14"/>
        <w:jc w:val="both"/>
        <w:rPr>
          <w:rFonts w:ascii="Trebuchet MS" w:hAnsi="Trebuchet MS"/>
          <w:sz w:val="24"/>
          <w:szCs w:val="24"/>
          <w:lang w:val="pt-BR"/>
        </w:rPr>
      </w:pPr>
      <w:r w:rsidRPr="000E0735">
        <w:rPr>
          <w:rFonts w:ascii="Trebuchet MS" w:hAnsi="Trebuchet MS"/>
          <w:sz w:val="24"/>
          <w:szCs w:val="24"/>
          <w:lang w:val="pt-BR"/>
        </w:rPr>
        <w:t xml:space="preserve">situația centralizatoare a cantităților de apă pentru irigații, întocmită conform modelului prevăzut în anexa </w:t>
      </w:r>
      <w:r w:rsidR="006D6502">
        <w:fldChar w:fldCharType="begin"/>
      </w:r>
      <w:r w:rsidR="006D6502" w:rsidRPr="006D6502">
        <w:rPr>
          <w:lang w:val="pt-BR"/>
        </w:rPr>
        <w:instrText xml:space="preserve"> HYPERLINK "https://lege5</w:instrText>
      </w:r>
      <w:r w:rsidR="006D6502" w:rsidRPr="006D6502">
        <w:rPr>
          <w:lang w:val="pt-BR"/>
        </w:rPr>
        <w:instrText>.ro/App/Document/g4ztgmrxge/procedurile-specifice-de-implementare-si-control-precum-si-formularistica-necesara-aplicarii-schemei-de-ajutor-de-stat-pentru-reducerea-accizei-la-motorina-utilizata-in-agricultura-din-10072015?pid=81055160&amp;d=2017-09-22" \l "p-8</w:instrText>
      </w:r>
      <w:r w:rsidR="006D6502" w:rsidRPr="006D6502">
        <w:rPr>
          <w:lang w:val="pt-BR"/>
        </w:rPr>
        <w:instrText xml:space="preserve">1055160" </w:instrText>
      </w:r>
      <w:r w:rsidR="006D6502">
        <w:fldChar w:fldCharType="separate"/>
      </w:r>
      <w:r w:rsidRPr="000E0735">
        <w:rPr>
          <w:rStyle w:val="Hyperlink"/>
          <w:rFonts w:ascii="Trebuchet MS" w:hAnsi="Trebuchet MS"/>
          <w:color w:val="auto"/>
          <w:sz w:val="24"/>
          <w:szCs w:val="24"/>
          <w:u w:val="none"/>
          <w:lang w:val="pt-BR"/>
        </w:rPr>
        <w:t>nr.11</w:t>
      </w:r>
      <w:r w:rsidR="006D6502">
        <w:rPr>
          <w:rStyle w:val="Hyperlink"/>
          <w:rFonts w:ascii="Trebuchet MS" w:hAnsi="Trebuchet MS"/>
          <w:color w:val="auto"/>
          <w:sz w:val="24"/>
          <w:szCs w:val="24"/>
          <w:u w:val="none"/>
          <w:lang w:val="pt-BR"/>
        </w:rPr>
        <w:fldChar w:fldCharType="end"/>
      </w:r>
      <w:r w:rsidRPr="000E0735">
        <w:rPr>
          <w:rFonts w:ascii="Trebuchet MS" w:hAnsi="Trebuchet MS"/>
          <w:sz w:val="24"/>
          <w:szCs w:val="24"/>
          <w:lang w:val="pt-BR"/>
        </w:rPr>
        <w:t xml:space="preserve"> (OMADR nr.1727/2015, cu modificările și completările ulterioare)</w:t>
      </w:r>
      <w:r w:rsidRPr="000E0735">
        <w:rPr>
          <w:rFonts w:ascii="Trebuchet MS" w:hAnsi="Trebuchet MS"/>
          <w:sz w:val="24"/>
          <w:szCs w:val="24"/>
        </w:rPr>
        <w:fldChar w:fldCharType="begin"/>
      </w:r>
      <w:r w:rsidRPr="000E0735">
        <w:rPr>
          <w:rFonts w:ascii="Trebuchet MS" w:hAnsi="Trebuchet MS"/>
          <w:sz w:val="24"/>
          <w:szCs w:val="24"/>
          <w:lang w:val="pt-BR"/>
        </w:rPr>
        <w:instrText xml:space="preserve"> HYPERLINK "https://lege5.ro/App/Document/g4ztgmrxge/procedurile-specifice-de-implementare-si-control-precum-si-formularistica-necesara-aplicarii-schemei-de-ajutor-de-stat-pentru-reducerea-accizei-la-motorina-utilizata-in-agricultura-din-10072015?pid=81055160&amp;d=2017-09-22" \l "p-81055160" </w:instrText>
      </w:r>
      <w:r w:rsidRPr="000E0735">
        <w:rPr>
          <w:rFonts w:ascii="Trebuchet MS" w:hAnsi="Trebuchet MS"/>
          <w:sz w:val="24"/>
          <w:szCs w:val="24"/>
        </w:rPr>
        <w:fldChar w:fldCharType="separate"/>
      </w:r>
      <w:r w:rsidRPr="000E0735">
        <w:rPr>
          <w:rStyle w:val="Hyperlink"/>
          <w:rFonts w:ascii="Trebuchet MS" w:hAnsi="Trebuchet MS"/>
          <w:color w:val="auto"/>
          <w:sz w:val="24"/>
          <w:szCs w:val="24"/>
          <w:lang w:val="pt-BR"/>
        </w:rPr>
        <w:t>;</w:t>
      </w:r>
      <w:r w:rsidRPr="000E0735">
        <w:rPr>
          <w:rFonts w:ascii="Trebuchet MS" w:hAnsi="Trebuchet MS"/>
          <w:sz w:val="24"/>
          <w:szCs w:val="24"/>
        </w:rPr>
        <w:fldChar w:fldCharType="end"/>
      </w:r>
    </w:p>
    <w:p w14:paraId="4E4B3737" w14:textId="77777777" w:rsidR="000E0735" w:rsidRPr="000E0735" w:rsidRDefault="000E0735" w:rsidP="000E0735">
      <w:pPr>
        <w:numPr>
          <w:ilvl w:val="0"/>
          <w:numId w:val="13"/>
        </w:numPr>
        <w:spacing w:after="0" w:line="240" w:lineRule="auto"/>
        <w:ind w:right="14"/>
        <w:jc w:val="both"/>
        <w:rPr>
          <w:rFonts w:ascii="Trebuchet MS" w:hAnsi="Trebuchet MS"/>
          <w:sz w:val="24"/>
          <w:szCs w:val="24"/>
          <w:lang w:val="pt-BR"/>
        </w:rPr>
      </w:pPr>
      <w:r w:rsidRPr="000E0735">
        <w:rPr>
          <w:rFonts w:ascii="Trebuchet MS" w:hAnsi="Trebuchet MS"/>
          <w:sz w:val="24"/>
          <w:szCs w:val="24"/>
          <w:lang w:val="pt-BR"/>
        </w:rPr>
        <w:t>copie a facturilor de apă din care să reiasă volumul de apă consumat de către beneficiar/procesul-verbal de confirmare a volumului de apă livrat pentru irigații, întocmit de către orice furnizor de apă de irigații;</w:t>
      </w:r>
    </w:p>
    <w:p w14:paraId="36921604" w14:textId="77777777" w:rsidR="000E0735" w:rsidRPr="000E0735" w:rsidRDefault="000E0735" w:rsidP="000E0735">
      <w:pPr>
        <w:numPr>
          <w:ilvl w:val="0"/>
          <w:numId w:val="13"/>
        </w:numPr>
        <w:spacing w:after="0" w:line="240" w:lineRule="auto"/>
        <w:ind w:right="14"/>
        <w:jc w:val="both"/>
        <w:rPr>
          <w:rFonts w:ascii="Trebuchet MS" w:hAnsi="Trebuchet MS"/>
          <w:sz w:val="24"/>
          <w:szCs w:val="24"/>
          <w:lang w:val="pt-BR"/>
        </w:rPr>
      </w:pPr>
      <w:r w:rsidRPr="000E0735">
        <w:rPr>
          <w:rFonts w:ascii="Trebuchet MS" w:hAnsi="Trebuchet MS"/>
          <w:sz w:val="24"/>
          <w:szCs w:val="24"/>
          <w:lang w:val="pt-BR"/>
        </w:rPr>
        <w:t>situația suprafețelor irigate, pe structuri de culturi, aferentă perioadei pentru care se solicită ajutorul de stat;</w:t>
      </w:r>
    </w:p>
    <w:p w14:paraId="1D635A71" w14:textId="77777777" w:rsidR="000E0735" w:rsidRPr="000E0735" w:rsidRDefault="000E0735" w:rsidP="000E0735">
      <w:pPr>
        <w:numPr>
          <w:ilvl w:val="0"/>
          <w:numId w:val="13"/>
        </w:numPr>
        <w:spacing w:after="0" w:line="240" w:lineRule="auto"/>
        <w:ind w:right="14"/>
        <w:jc w:val="both"/>
        <w:rPr>
          <w:rFonts w:ascii="Trebuchet MS" w:hAnsi="Trebuchet MS"/>
          <w:sz w:val="24"/>
          <w:szCs w:val="24"/>
          <w:lang w:val="pt-BR"/>
        </w:rPr>
      </w:pPr>
      <w:r w:rsidRPr="000E0735">
        <w:rPr>
          <w:rFonts w:ascii="Trebuchet MS" w:hAnsi="Trebuchet MS"/>
          <w:sz w:val="24"/>
          <w:szCs w:val="24"/>
          <w:lang w:val="pt-BR"/>
        </w:rPr>
        <w:t>documente justificative dacă au  intervenit modificări față de cererea de acord pentru finanțare.</w:t>
      </w:r>
    </w:p>
    <w:p w14:paraId="00680C9C" w14:textId="77777777" w:rsidR="000E0735" w:rsidRPr="000E0735" w:rsidRDefault="000E0735" w:rsidP="000E0735">
      <w:pPr>
        <w:pStyle w:val="Heading1"/>
        <w:spacing w:before="360" w:line="240" w:lineRule="auto"/>
        <w:jc w:val="both"/>
        <w:rPr>
          <w:rFonts w:ascii="Trebuchet MS" w:eastAsiaTheme="minorHAnsi" w:hAnsi="Trebuchet MS" w:cstheme="minorBidi"/>
          <w:color w:val="auto"/>
          <w:sz w:val="24"/>
          <w:szCs w:val="24"/>
          <w:lang w:val="pt-BR"/>
        </w:rPr>
      </w:pPr>
      <w:r w:rsidRPr="000E0735">
        <w:rPr>
          <w:rFonts w:ascii="Trebuchet MS" w:eastAsiaTheme="minorHAnsi" w:hAnsi="Trebuchet MS" w:cstheme="minorBidi"/>
          <w:color w:val="auto"/>
          <w:sz w:val="24"/>
          <w:szCs w:val="24"/>
          <w:lang w:val="pt-BR"/>
        </w:rPr>
        <w:t>Toate documentele depuse în copie vor fi certificate pentru conformitate cu originalul de către solicitantul sprijinului, însușite prin semnatură și vor purta sintagma “conform cu originalul”.</w:t>
      </w:r>
    </w:p>
    <w:p w14:paraId="10867C39" w14:textId="0CB11465" w:rsidR="000E0735" w:rsidRPr="000E0735" w:rsidRDefault="000E0735" w:rsidP="000E0735">
      <w:pPr>
        <w:pStyle w:val="Heading1"/>
        <w:spacing w:before="360" w:line="240" w:lineRule="auto"/>
        <w:jc w:val="both"/>
        <w:rPr>
          <w:rFonts w:ascii="Trebuchet MS" w:eastAsiaTheme="minorHAnsi" w:hAnsi="Trebuchet MS" w:cstheme="minorBidi"/>
          <w:color w:val="auto"/>
          <w:sz w:val="24"/>
          <w:szCs w:val="24"/>
          <w:lang w:val="pt-BR"/>
        </w:rPr>
      </w:pPr>
      <w:r w:rsidRPr="000E0735">
        <w:rPr>
          <w:rFonts w:ascii="Trebuchet MS" w:hAnsi="Trebuchet MS"/>
          <w:color w:val="auto"/>
          <w:sz w:val="24"/>
          <w:szCs w:val="24"/>
          <w:lang w:val="pt-BR"/>
        </w:rPr>
        <w:t>În conformitate cu HG nr. 409/2021, p</w:t>
      </w:r>
      <w:r w:rsidRPr="000E0735">
        <w:rPr>
          <w:rFonts w:ascii="Trebuchet MS" w:eastAsia="Times New Roman" w:hAnsi="Trebuchet MS" w:cs="Arial"/>
          <w:color w:val="auto"/>
          <w:sz w:val="24"/>
          <w:szCs w:val="24"/>
          <w:lang w:val="pt-BR" w:eastAsia="ro-RO"/>
        </w:rPr>
        <w:t>entru anul 2021, diferenţa dintre nivelul de 1.674,55 lei/1.000 litri al accizei şi rata accizei reduse este în cuantum unitar de 1,572 lei/litru şi se acordă ca ajutor de stat sub formă de rambursare.</w:t>
      </w:r>
    </w:p>
    <w:p w14:paraId="4628358E" w14:textId="0F9B69B2" w:rsidR="005D0360" w:rsidRPr="000E0735" w:rsidRDefault="005D0360" w:rsidP="00DE0AB7">
      <w:pPr>
        <w:pStyle w:val="PlainText"/>
        <w:jc w:val="mediumKashida"/>
        <w:rPr>
          <w:rFonts w:ascii="Trebuchet MS" w:hAnsi="Trebuchet MS"/>
          <w:b/>
          <w:bCs/>
          <w:color w:val="000000" w:themeColor="text1"/>
          <w:sz w:val="24"/>
          <w:szCs w:val="24"/>
          <w:shd w:val="clear" w:color="auto" w:fill="FFFFFF"/>
          <w:lang w:val="pt-BR"/>
        </w:rPr>
      </w:pPr>
    </w:p>
    <w:p w14:paraId="0B8A449D" w14:textId="22986B94" w:rsidR="005D0360" w:rsidRPr="000E0735" w:rsidRDefault="005D0360" w:rsidP="00DE0AB7">
      <w:pPr>
        <w:pStyle w:val="NoSpacing"/>
        <w:jc w:val="mediumKashida"/>
        <w:rPr>
          <w:rFonts w:ascii="Trebuchet MS" w:hAnsi="Trebuchet MS" w:cs="Times New Roman"/>
          <w:b/>
          <w:color w:val="000000" w:themeColor="text1"/>
          <w:sz w:val="24"/>
          <w:szCs w:val="24"/>
          <w:lang w:val="fr-FR" w:eastAsia="ro-RO"/>
        </w:rPr>
      </w:pPr>
      <w:r w:rsidRPr="000E0735">
        <w:rPr>
          <w:rFonts w:ascii="Trebuchet MS" w:hAnsi="Trebuchet MS" w:cs="Times New Roman"/>
          <w:b/>
          <w:color w:val="000000" w:themeColor="text1"/>
          <w:sz w:val="24"/>
          <w:szCs w:val="24"/>
          <w:lang w:val="fr-FR" w:eastAsia="ro-RO"/>
        </w:rPr>
        <w:t xml:space="preserve">APIA, </w:t>
      </w:r>
      <w:proofErr w:type="spellStart"/>
      <w:r w:rsidRPr="000E0735">
        <w:rPr>
          <w:rFonts w:ascii="Trebuchet MS" w:hAnsi="Trebuchet MS" w:cs="Times New Roman"/>
          <w:b/>
          <w:color w:val="000000" w:themeColor="text1"/>
          <w:sz w:val="24"/>
          <w:szCs w:val="24"/>
          <w:lang w:val="fr-FR" w:eastAsia="ro-RO"/>
        </w:rPr>
        <w:t>mereu</w:t>
      </w:r>
      <w:proofErr w:type="spellEnd"/>
      <w:r w:rsidRPr="000E0735">
        <w:rPr>
          <w:rFonts w:ascii="Trebuchet MS" w:hAnsi="Trebuchet MS" w:cs="Times New Roman"/>
          <w:b/>
          <w:color w:val="000000" w:themeColor="text1"/>
          <w:sz w:val="24"/>
          <w:szCs w:val="24"/>
          <w:lang w:val="fr-FR" w:eastAsia="ro-RO"/>
        </w:rPr>
        <w:t xml:space="preserve"> </w:t>
      </w:r>
      <w:proofErr w:type="spellStart"/>
      <w:r w:rsidRPr="000E0735">
        <w:rPr>
          <w:rFonts w:ascii="Trebuchet MS" w:hAnsi="Trebuchet MS" w:cs="Times New Roman"/>
          <w:b/>
          <w:color w:val="000000" w:themeColor="text1"/>
          <w:sz w:val="24"/>
          <w:szCs w:val="24"/>
          <w:lang w:val="fr-FR" w:eastAsia="ro-RO"/>
        </w:rPr>
        <w:t>alături</w:t>
      </w:r>
      <w:proofErr w:type="spellEnd"/>
      <w:r w:rsidRPr="000E0735">
        <w:rPr>
          <w:rFonts w:ascii="Trebuchet MS" w:hAnsi="Trebuchet MS" w:cs="Times New Roman"/>
          <w:b/>
          <w:color w:val="000000" w:themeColor="text1"/>
          <w:sz w:val="24"/>
          <w:szCs w:val="24"/>
          <w:lang w:val="fr-FR" w:eastAsia="ro-RO"/>
        </w:rPr>
        <w:t xml:space="preserve"> de </w:t>
      </w:r>
      <w:proofErr w:type="spellStart"/>
      <w:proofErr w:type="gramStart"/>
      <w:r w:rsidRPr="000E0735">
        <w:rPr>
          <w:rFonts w:ascii="Trebuchet MS" w:hAnsi="Trebuchet MS" w:cs="Times New Roman"/>
          <w:b/>
          <w:color w:val="000000" w:themeColor="text1"/>
          <w:sz w:val="24"/>
          <w:szCs w:val="24"/>
          <w:lang w:val="fr-FR" w:eastAsia="ro-RO"/>
        </w:rPr>
        <w:t>fermieri</w:t>
      </w:r>
      <w:proofErr w:type="spellEnd"/>
      <w:r w:rsidRPr="000E0735">
        <w:rPr>
          <w:rFonts w:ascii="Trebuchet MS" w:hAnsi="Trebuchet MS" w:cs="Times New Roman"/>
          <w:b/>
          <w:color w:val="000000" w:themeColor="text1"/>
          <w:sz w:val="24"/>
          <w:szCs w:val="24"/>
          <w:lang w:val="fr-FR" w:eastAsia="ro-RO"/>
        </w:rPr>
        <w:t>!</w:t>
      </w:r>
      <w:proofErr w:type="gramEnd"/>
    </w:p>
    <w:p w14:paraId="4C63DE83" w14:textId="77777777" w:rsidR="000E0735" w:rsidRPr="000E0735" w:rsidRDefault="000E0735" w:rsidP="00DE0AB7">
      <w:pPr>
        <w:pStyle w:val="NoSpacing"/>
        <w:jc w:val="mediumKashida"/>
        <w:rPr>
          <w:rFonts w:ascii="Trebuchet MS" w:hAnsi="Trebuchet MS" w:cs="Times New Roman"/>
          <w:b/>
          <w:color w:val="000000" w:themeColor="text1"/>
          <w:sz w:val="24"/>
          <w:szCs w:val="24"/>
          <w:lang w:val="fr-FR" w:eastAsia="ro-RO"/>
        </w:rPr>
      </w:pPr>
    </w:p>
    <w:p w14:paraId="5276E25F" w14:textId="2E5C27F3" w:rsidR="005D0360" w:rsidRPr="000E0735" w:rsidRDefault="005D0360" w:rsidP="00DE0AB7">
      <w:pPr>
        <w:spacing w:after="0" w:line="240" w:lineRule="auto"/>
        <w:jc w:val="mediumKashida"/>
        <w:rPr>
          <w:rFonts w:ascii="Trebuchet MS" w:hAnsi="Trebuchet MS" w:cs="Times New Roman"/>
          <w:color w:val="000000" w:themeColor="text1"/>
          <w:sz w:val="24"/>
          <w:szCs w:val="24"/>
          <w:lang w:val="fr-FR"/>
        </w:rPr>
      </w:pPr>
    </w:p>
    <w:p w14:paraId="20755F62" w14:textId="77777777" w:rsidR="000E0735" w:rsidRPr="000E0735" w:rsidRDefault="000E0735" w:rsidP="00DE0AB7">
      <w:pPr>
        <w:spacing w:after="0" w:line="240" w:lineRule="auto"/>
        <w:jc w:val="mediumKashida"/>
        <w:rPr>
          <w:rFonts w:ascii="Trebuchet MS" w:hAnsi="Trebuchet MS" w:cs="Times New Roman"/>
          <w:color w:val="000000" w:themeColor="text1"/>
          <w:sz w:val="24"/>
          <w:szCs w:val="24"/>
          <w:lang w:val="fr-FR"/>
        </w:rPr>
      </w:pPr>
    </w:p>
    <w:p w14:paraId="00847B51" w14:textId="77777777" w:rsidR="005D0360" w:rsidRPr="00DE0AB7" w:rsidRDefault="005D0360" w:rsidP="00D45A08">
      <w:pPr>
        <w:spacing w:after="0" w:line="240" w:lineRule="auto"/>
        <w:jc w:val="center"/>
        <w:rPr>
          <w:rFonts w:ascii="Trebuchet MS" w:hAnsi="Trebuchet MS" w:cs="Times New Roman"/>
          <w:b/>
          <w:bCs/>
          <w:color w:val="000000" w:themeColor="text1"/>
          <w:sz w:val="24"/>
          <w:szCs w:val="24"/>
          <w:lang w:val="ro-RO"/>
        </w:rPr>
      </w:pPr>
      <w:r w:rsidRPr="000E0735">
        <w:rPr>
          <w:rFonts w:ascii="Trebuchet MS" w:hAnsi="Trebuchet MS" w:cs="Times New Roman"/>
          <w:b/>
          <w:bCs/>
          <w:color w:val="000000" w:themeColor="text1"/>
          <w:sz w:val="24"/>
          <w:szCs w:val="24"/>
          <w:lang w:val="ro-RO"/>
        </w:rPr>
        <w:t>SERVICIUL RELAŢII CU PUBLICUL</w:t>
      </w:r>
      <w:r w:rsidRPr="00DE0AB7">
        <w:rPr>
          <w:rFonts w:ascii="Trebuchet MS" w:hAnsi="Trebuchet MS" w:cs="Times New Roman"/>
          <w:b/>
          <w:bCs/>
          <w:color w:val="000000" w:themeColor="text1"/>
          <w:sz w:val="24"/>
          <w:szCs w:val="24"/>
          <w:lang w:val="ro-RO"/>
        </w:rPr>
        <w:t xml:space="preserve"> ŞI COMUNICARE</w:t>
      </w:r>
    </w:p>
    <w:sectPr w:rsidR="005D0360" w:rsidRPr="00DE0AB7" w:rsidSect="001C32D5">
      <w:pgSz w:w="12240" w:h="15840"/>
      <w:pgMar w:top="288" w:right="864" w:bottom="28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E276A"/>
    <w:multiLevelType w:val="hybridMultilevel"/>
    <w:tmpl w:val="841C8B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C5F1D"/>
    <w:multiLevelType w:val="hybridMultilevel"/>
    <w:tmpl w:val="AB986984"/>
    <w:lvl w:ilvl="0" w:tplc="04090017">
      <w:start w:val="1"/>
      <w:numFmt w:val="lowerLetter"/>
      <w:lvlText w:val="%1)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606D0"/>
    <w:multiLevelType w:val="hybridMultilevel"/>
    <w:tmpl w:val="04F0B518"/>
    <w:lvl w:ilvl="0" w:tplc="814251D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350A30"/>
    <w:multiLevelType w:val="hybridMultilevel"/>
    <w:tmpl w:val="11BE1B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737FEA"/>
    <w:multiLevelType w:val="hybridMultilevel"/>
    <w:tmpl w:val="DD56D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205E1"/>
    <w:multiLevelType w:val="hybridMultilevel"/>
    <w:tmpl w:val="3DB25A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F10F5"/>
    <w:multiLevelType w:val="hybridMultilevel"/>
    <w:tmpl w:val="8CAC4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4B3EAB"/>
    <w:multiLevelType w:val="hybridMultilevel"/>
    <w:tmpl w:val="CBC6F770"/>
    <w:lvl w:ilvl="0" w:tplc="0409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82599C"/>
    <w:multiLevelType w:val="hybridMultilevel"/>
    <w:tmpl w:val="ECC83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835EFD"/>
    <w:multiLevelType w:val="hybridMultilevel"/>
    <w:tmpl w:val="8EFA79EC"/>
    <w:lvl w:ilvl="0" w:tplc="814251D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095CB8"/>
    <w:multiLevelType w:val="hybridMultilevel"/>
    <w:tmpl w:val="7DD49A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6B4798"/>
    <w:multiLevelType w:val="hybridMultilevel"/>
    <w:tmpl w:val="B50C1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B47796"/>
    <w:multiLevelType w:val="hybridMultilevel"/>
    <w:tmpl w:val="29529372"/>
    <w:lvl w:ilvl="0" w:tplc="7662263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8"/>
  </w:num>
  <w:num w:numId="5">
    <w:abstractNumId w:val="6"/>
  </w:num>
  <w:num w:numId="6">
    <w:abstractNumId w:val="3"/>
  </w:num>
  <w:num w:numId="7">
    <w:abstractNumId w:val="7"/>
  </w:num>
  <w:num w:numId="8">
    <w:abstractNumId w:val="4"/>
  </w:num>
  <w:num w:numId="9">
    <w:abstractNumId w:val="12"/>
  </w:num>
  <w:num w:numId="10">
    <w:abstractNumId w:val="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C49"/>
    <w:rsid w:val="00075B50"/>
    <w:rsid w:val="000B5CDB"/>
    <w:rsid w:val="000E0735"/>
    <w:rsid w:val="000E5B21"/>
    <w:rsid w:val="00186F40"/>
    <w:rsid w:val="001A4966"/>
    <w:rsid w:val="001C32D5"/>
    <w:rsid w:val="001D2186"/>
    <w:rsid w:val="00231DC5"/>
    <w:rsid w:val="00240AA1"/>
    <w:rsid w:val="00244F89"/>
    <w:rsid w:val="0025343E"/>
    <w:rsid w:val="002624AC"/>
    <w:rsid w:val="0026486D"/>
    <w:rsid w:val="002C3C49"/>
    <w:rsid w:val="002C5F80"/>
    <w:rsid w:val="003D61EA"/>
    <w:rsid w:val="003E1277"/>
    <w:rsid w:val="003E7043"/>
    <w:rsid w:val="00415272"/>
    <w:rsid w:val="00436E70"/>
    <w:rsid w:val="00472C4F"/>
    <w:rsid w:val="004A071F"/>
    <w:rsid w:val="00552F30"/>
    <w:rsid w:val="005C1C53"/>
    <w:rsid w:val="005D0360"/>
    <w:rsid w:val="00637BC9"/>
    <w:rsid w:val="00690A47"/>
    <w:rsid w:val="006D6502"/>
    <w:rsid w:val="00706B02"/>
    <w:rsid w:val="00790411"/>
    <w:rsid w:val="007D2085"/>
    <w:rsid w:val="007D7F76"/>
    <w:rsid w:val="008613B0"/>
    <w:rsid w:val="008672B7"/>
    <w:rsid w:val="008915D9"/>
    <w:rsid w:val="0089772A"/>
    <w:rsid w:val="009236C6"/>
    <w:rsid w:val="009453C8"/>
    <w:rsid w:val="009F3907"/>
    <w:rsid w:val="00A5033F"/>
    <w:rsid w:val="00A87F02"/>
    <w:rsid w:val="00B14E4D"/>
    <w:rsid w:val="00B31FEB"/>
    <w:rsid w:val="00B47E8C"/>
    <w:rsid w:val="00B5000F"/>
    <w:rsid w:val="00B837AE"/>
    <w:rsid w:val="00C219C8"/>
    <w:rsid w:val="00CA37F8"/>
    <w:rsid w:val="00CB0790"/>
    <w:rsid w:val="00D45A08"/>
    <w:rsid w:val="00D47B63"/>
    <w:rsid w:val="00DD3A2A"/>
    <w:rsid w:val="00DE0325"/>
    <w:rsid w:val="00DE0AB7"/>
    <w:rsid w:val="00DE2F8E"/>
    <w:rsid w:val="00E15412"/>
    <w:rsid w:val="00E20F1D"/>
    <w:rsid w:val="00E340ED"/>
    <w:rsid w:val="00E519CB"/>
    <w:rsid w:val="00E82E4B"/>
    <w:rsid w:val="00EE777B"/>
    <w:rsid w:val="00EF513C"/>
    <w:rsid w:val="00F04EFF"/>
    <w:rsid w:val="00FA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864AE"/>
  <w15:chartTrackingRefBased/>
  <w15:docId w15:val="{9EC3CAD0-AF24-4867-9F5A-632592E94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0735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p1,Heading x1"/>
    <w:basedOn w:val="Normal"/>
    <w:link w:val="ListParagraphChar"/>
    <w:uiPriority w:val="34"/>
    <w:qFormat/>
    <w:rsid w:val="00790411"/>
    <w:pPr>
      <w:ind w:left="720"/>
      <w:contextualSpacing/>
    </w:pPr>
  </w:style>
  <w:style w:type="character" w:customStyle="1" w:styleId="ListParagraphChar">
    <w:name w:val="List Paragraph Char"/>
    <w:aliases w:val="lp1 Char,Heading x1 Char"/>
    <w:link w:val="ListParagraph"/>
    <w:uiPriority w:val="34"/>
    <w:locked/>
    <w:rsid w:val="00790411"/>
  </w:style>
  <w:style w:type="character" w:customStyle="1" w:styleId="salnbdy">
    <w:name w:val="s_aln_bdy"/>
    <w:rsid w:val="003D61EA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litbdy">
    <w:name w:val="s_lit_bdy"/>
    <w:rsid w:val="0025343E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hdr">
    <w:name w:val="s_hdr"/>
    <w:basedOn w:val="DefaultParagraphFont"/>
    <w:rsid w:val="002624AC"/>
  </w:style>
  <w:style w:type="character" w:styleId="Hyperlink">
    <w:name w:val="Hyperlink"/>
    <w:basedOn w:val="DefaultParagraphFont"/>
    <w:uiPriority w:val="99"/>
    <w:unhideWhenUsed/>
    <w:rsid w:val="00DE0325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E0325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0B5CDB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A071F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A071F"/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D45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E073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ge5.ro/App/Document/g4ztgmrxge/procedurile-specifice-de-implementare-si-control-precum-si-formularistica-necesara-aplicarii-schemei-de-ajutor-de-stat-pentru-reducerea-accizei-la-motorina-utilizata-in-agricultura-din-10072015?pid=81055128&amp;d=2017-09-2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1205</Words>
  <Characters>6870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Madalina Vieriu</dc:creator>
  <cp:keywords/>
  <dc:description/>
  <cp:lastModifiedBy>Nina Savulescu</cp:lastModifiedBy>
  <cp:revision>3</cp:revision>
  <cp:lastPrinted>2021-07-21T06:50:00Z</cp:lastPrinted>
  <dcterms:created xsi:type="dcterms:W3CDTF">2021-07-23T07:40:00Z</dcterms:created>
  <dcterms:modified xsi:type="dcterms:W3CDTF">2021-07-23T07:40:00Z</dcterms:modified>
</cp:coreProperties>
</file>